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D13D2">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FB22D1">
            <w:pPr>
              <w:pStyle w:val="ConsPlusTitlePage"/>
              <w:jc w:val="center"/>
              <w:rPr>
                <w:sz w:val="48"/>
                <w:szCs w:val="48"/>
              </w:rPr>
            </w:pPr>
            <w:r>
              <w:rPr>
                <w:sz w:val="48"/>
                <w:szCs w:val="48"/>
              </w:rPr>
              <w:t xml:space="preserve"> Федеральный закон от 28.12.2013 N 421-ФЗ</w:t>
            </w:r>
            <w:r>
              <w:rPr>
                <w:sz w:val="48"/>
                <w:szCs w:val="48"/>
              </w:rPr>
              <w:br/>
              <w:t>(ред. от 03.07.2016)</w:t>
            </w:r>
            <w:r>
              <w:rPr>
                <w:sz w:val="48"/>
                <w:szCs w:val="48"/>
              </w:rPr>
              <w:b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r>
      <w:tr w:rsidR="00000000">
        <w:trPr>
          <w:trHeight w:hRule="exact" w:val="3031"/>
        </w:trPr>
        <w:tc>
          <w:tcPr>
            <w:tcW w:w="10716" w:type="dxa"/>
            <w:vAlign w:val="center"/>
          </w:tcPr>
          <w:p w:rsidR="00000000" w:rsidRDefault="00FB22D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13.04.2017 </w:t>
            </w:r>
            <w:r>
              <w:rPr>
                <w:sz w:val="28"/>
                <w:szCs w:val="28"/>
              </w:rPr>
              <w:br/>
              <w:t> </w:t>
            </w:r>
          </w:p>
        </w:tc>
      </w:tr>
    </w:tbl>
    <w:p w:rsidR="00000000" w:rsidRDefault="00FB22D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B22D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FB22D1">
            <w:pPr>
              <w:pStyle w:val="ConsPlusNormal"/>
            </w:pPr>
            <w:r>
              <w:t>28 декабря 2013 года</w:t>
            </w:r>
          </w:p>
        </w:tc>
        <w:tc>
          <w:tcPr>
            <w:tcW w:w="5103" w:type="dxa"/>
          </w:tcPr>
          <w:p w:rsidR="00000000" w:rsidRDefault="00FB22D1">
            <w:pPr>
              <w:pStyle w:val="ConsPlusNormal"/>
              <w:jc w:val="right"/>
            </w:pPr>
            <w:r>
              <w:t>N 421-ФЗ</w:t>
            </w:r>
          </w:p>
        </w:tc>
      </w:tr>
    </w:tbl>
    <w:p w:rsidR="00000000" w:rsidRDefault="00FB22D1">
      <w:pPr>
        <w:pStyle w:val="ConsPlusNormal"/>
        <w:pBdr>
          <w:top w:val="single" w:sz="6" w:space="0" w:color="auto"/>
        </w:pBdr>
        <w:spacing w:before="100" w:after="100"/>
        <w:jc w:val="both"/>
        <w:rPr>
          <w:sz w:val="2"/>
          <w:szCs w:val="2"/>
        </w:rPr>
      </w:pPr>
    </w:p>
    <w:p w:rsidR="00000000" w:rsidRDefault="00FB22D1">
      <w:pPr>
        <w:pStyle w:val="ConsPlusNormal"/>
        <w:jc w:val="center"/>
      </w:pPr>
    </w:p>
    <w:p w:rsidR="00000000" w:rsidRDefault="00FB22D1">
      <w:pPr>
        <w:pStyle w:val="ConsPlusTitle"/>
        <w:jc w:val="center"/>
      </w:pPr>
      <w:r>
        <w:t>РОССИЙСКАЯ ФЕДЕРАЦИЯ</w:t>
      </w:r>
    </w:p>
    <w:p w:rsidR="00000000" w:rsidRDefault="00FB22D1">
      <w:pPr>
        <w:pStyle w:val="ConsPlusTitle"/>
        <w:jc w:val="center"/>
      </w:pPr>
    </w:p>
    <w:p w:rsidR="00000000" w:rsidRDefault="00FB22D1">
      <w:pPr>
        <w:pStyle w:val="ConsPlusTitle"/>
        <w:jc w:val="center"/>
      </w:pPr>
      <w:r>
        <w:t>ФЕДЕРАЛЬНЫЙ ЗАКОН</w:t>
      </w:r>
    </w:p>
    <w:p w:rsidR="00000000" w:rsidRDefault="00FB22D1">
      <w:pPr>
        <w:pStyle w:val="ConsPlusTitle"/>
        <w:jc w:val="center"/>
      </w:pPr>
    </w:p>
    <w:p w:rsidR="00000000" w:rsidRDefault="00FB22D1">
      <w:pPr>
        <w:pStyle w:val="ConsPlusTitle"/>
        <w:jc w:val="center"/>
      </w:pPr>
      <w:r>
        <w:t>О ВНЕСЕНИИ ИЗМЕНЕНИЙ</w:t>
      </w:r>
    </w:p>
    <w:p w:rsidR="00000000" w:rsidRDefault="00FB22D1">
      <w:pPr>
        <w:pStyle w:val="ConsPlusTitle"/>
        <w:jc w:val="center"/>
      </w:pPr>
      <w:r>
        <w:t>В ОТДЕЛЬНЫЕ ЗАКОНОДАТЕЛЬНЫЕ АКТЫ РОССИЙСКОЙ ФЕДЕРАЦИИ</w:t>
      </w:r>
    </w:p>
    <w:p w:rsidR="00000000" w:rsidRDefault="00FB22D1">
      <w:pPr>
        <w:pStyle w:val="ConsPlusTitle"/>
        <w:jc w:val="center"/>
      </w:pPr>
      <w:r>
        <w:t>В СВЯЗИ С ПРИНЯТИЕМ ФЕДЕРАЛЬНОГО ЗАКОНА "О СПЕЦИАЛЬНОЙ</w:t>
      </w:r>
    </w:p>
    <w:p w:rsidR="00000000" w:rsidRDefault="00FB22D1">
      <w:pPr>
        <w:pStyle w:val="ConsPlusTitle"/>
        <w:jc w:val="center"/>
      </w:pPr>
      <w:r>
        <w:t>ОЦЕНКЕ УСЛОВИЙ ТРУДА"</w:t>
      </w:r>
    </w:p>
    <w:p w:rsidR="00000000" w:rsidRDefault="00FB22D1">
      <w:pPr>
        <w:pStyle w:val="ConsPlusNormal"/>
        <w:ind w:firstLine="540"/>
        <w:jc w:val="both"/>
      </w:pPr>
    </w:p>
    <w:p w:rsidR="00000000" w:rsidRDefault="00FB22D1">
      <w:pPr>
        <w:pStyle w:val="ConsPlusNormal"/>
        <w:jc w:val="right"/>
      </w:pPr>
      <w:r>
        <w:t>Принят</w:t>
      </w:r>
    </w:p>
    <w:p w:rsidR="00000000" w:rsidRDefault="00FB22D1">
      <w:pPr>
        <w:pStyle w:val="ConsPlusNormal"/>
        <w:jc w:val="right"/>
      </w:pPr>
      <w:r>
        <w:t>Государственной Думой</w:t>
      </w:r>
    </w:p>
    <w:p w:rsidR="00000000" w:rsidRDefault="00FB22D1">
      <w:pPr>
        <w:pStyle w:val="ConsPlusNormal"/>
        <w:jc w:val="right"/>
      </w:pPr>
      <w:r>
        <w:t>23 декабря 2013 года</w:t>
      </w:r>
    </w:p>
    <w:p w:rsidR="00000000" w:rsidRDefault="00FB22D1">
      <w:pPr>
        <w:pStyle w:val="ConsPlusNormal"/>
        <w:jc w:val="right"/>
      </w:pPr>
    </w:p>
    <w:p w:rsidR="00000000" w:rsidRDefault="00FB22D1">
      <w:pPr>
        <w:pStyle w:val="ConsPlusNormal"/>
        <w:jc w:val="right"/>
      </w:pPr>
      <w:r>
        <w:t>Одобрен</w:t>
      </w:r>
    </w:p>
    <w:p w:rsidR="00000000" w:rsidRDefault="00FB22D1">
      <w:pPr>
        <w:pStyle w:val="ConsPlusNormal"/>
        <w:jc w:val="right"/>
      </w:pPr>
      <w:r>
        <w:t>Советом Федерации</w:t>
      </w:r>
    </w:p>
    <w:p w:rsidR="00000000" w:rsidRDefault="00FB22D1">
      <w:pPr>
        <w:pStyle w:val="ConsPlusNormal"/>
        <w:jc w:val="right"/>
      </w:pPr>
      <w:r>
        <w:t>25 декабря 2013 года</w:t>
      </w:r>
    </w:p>
    <w:p w:rsidR="00000000" w:rsidRDefault="00FB22D1">
      <w:pPr>
        <w:pStyle w:val="ConsPlusNormal"/>
        <w:jc w:val="center"/>
      </w:pPr>
    </w:p>
    <w:p w:rsidR="00000000" w:rsidRDefault="00FB22D1">
      <w:pPr>
        <w:pStyle w:val="ConsPlusNormal"/>
        <w:jc w:val="center"/>
      </w:pPr>
      <w:r>
        <w:t>Список изменяющих документов</w:t>
      </w:r>
    </w:p>
    <w:p w:rsidR="00000000" w:rsidRDefault="00FB22D1">
      <w:pPr>
        <w:pStyle w:val="ConsPlusNormal"/>
        <w:jc w:val="center"/>
      </w:pPr>
      <w:r>
        <w:t xml:space="preserve">(в ред. Федерального </w:t>
      </w:r>
      <w:hyperlink r:id="rId8" w:history="1">
        <w:r>
          <w:rPr>
            <w:color w:val="0000FF"/>
          </w:rPr>
          <w:t>закона</w:t>
        </w:r>
      </w:hyperlink>
      <w:r>
        <w:t xml:space="preserve"> от 03.07.2016 N 250-ФЗ)</w:t>
      </w:r>
    </w:p>
    <w:p w:rsidR="00000000" w:rsidRDefault="00FB22D1">
      <w:pPr>
        <w:pStyle w:val="ConsPlusNormal"/>
        <w:jc w:val="center"/>
      </w:pPr>
    </w:p>
    <w:p w:rsidR="00000000" w:rsidRDefault="00FB22D1">
      <w:pPr>
        <w:pStyle w:val="ConsPlusNormal"/>
        <w:ind w:firstLine="540"/>
        <w:jc w:val="both"/>
        <w:outlineLvl w:val="0"/>
      </w:pPr>
      <w:r>
        <w:t>Статья 1</w:t>
      </w:r>
    </w:p>
    <w:p w:rsidR="00000000" w:rsidRDefault="00FB22D1">
      <w:pPr>
        <w:pStyle w:val="ConsPlusNormal"/>
        <w:ind w:firstLine="540"/>
        <w:jc w:val="both"/>
      </w:pPr>
    </w:p>
    <w:p w:rsidR="00000000" w:rsidRDefault="00FB22D1">
      <w:pPr>
        <w:pStyle w:val="ConsPlusNormal"/>
        <w:ind w:firstLine="540"/>
        <w:jc w:val="both"/>
      </w:pPr>
      <w:r>
        <w:t xml:space="preserve">В </w:t>
      </w:r>
      <w:hyperlink r:id="rId9" w:history="1">
        <w:r>
          <w:rPr>
            <w:color w:val="0000FF"/>
          </w:rPr>
          <w:t>абзаце четвертом части первой статьи 22</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w:t>
      </w:r>
      <w:r>
        <w:t xml:space="preserve">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000000" w:rsidRDefault="00FB22D1">
      <w:pPr>
        <w:pStyle w:val="ConsPlusNormal"/>
        <w:ind w:firstLine="540"/>
        <w:jc w:val="both"/>
      </w:pPr>
    </w:p>
    <w:p w:rsidR="00000000" w:rsidRDefault="00FB22D1">
      <w:pPr>
        <w:pStyle w:val="ConsPlusNormal"/>
        <w:ind w:firstLine="540"/>
        <w:jc w:val="both"/>
        <w:outlineLvl w:val="0"/>
      </w:pPr>
      <w:r>
        <w:t>Статья 2</w:t>
      </w:r>
    </w:p>
    <w:p w:rsidR="00000000" w:rsidRDefault="00FB22D1">
      <w:pPr>
        <w:pStyle w:val="ConsPlusNormal"/>
        <w:ind w:firstLine="540"/>
        <w:jc w:val="both"/>
      </w:pPr>
    </w:p>
    <w:p w:rsidR="00000000" w:rsidRDefault="00FB22D1">
      <w:pPr>
        <w:pStyle w:val="ConsPlusNormal"/>
        <w:ind w:firstLine="540"/>
        <w:jc w:val="both"/>
      </w:pPr>
      <w:r>
        <w:t xml:space="preserve">В </w:t>
      </w:r>
      <w:hyperlink r:id="rId10" w:history="1">
        <w:r>
          <w:rPr>
            <w:color w:val="0000FF"/>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w:t>
      </w:r>
      <w:r>
        <w:t>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r>
        <w:t>.</w:t>
      </w:r>
    </w:p>
    <w:p w:rsidR="00000000" w:rsidRDefault="00FB22D1">
      <w:pPr>
        <w:pStyle w:val="ConsPlusNormal"/>
        <w:ind w:firstLine="540"/>
        <w:jc w:val="both"/>
      </w:pPr>
    </w:p>
    <w:p w:rsidR="00000000" w:rsidRDefault="00FB22D1">
      <w:pPr>
        <w:pStyle w:val="ConsPlusNormal"/>
        <w:ind w:firstLine="540"/>
        <w:jc w:val="both"/>
        <w:outlineLvl w:val="0"/>
      </w:pPr>
      <w:r>
        <w:t>Статья 3</w:t>
      </w:r>
    </w:p>
    <w:p w:rsidR="00000000" w:rsidRDefault="00FB22D1">
      <w:pPr>
        <w:pStyle w:val="ConsPlusNormal"/>
        <w:ind w:firstLine="540"/>
        <w:jc w:val="both"/>
      </w:pPr>
    </w:p>
    <w:p w:rsidR="00000000" w:rsidRDefault="00FB22D1">
      <w:pPr>
        <w:pStyle w:val="ConsPlusNormal"/>
        <w:ind w:firstLine="540"/>
        <w:jc w:val="both"/>
      </w:pPr>
      <w:r>
        <w:t xml:space="preserve">Внести в </w:t>
      </w:r>
      <w:hyperlink r:id="rId11" w:history="1">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w:t>
      </w:r>
      <w:r>
        <w:t>зменения:</w:t>
      </w:r>
    </w:p>
    <w:p w:rsidR="00000000" w:rsidRDefault="00FB22D1">
      <w:pPr>
        <w:pStyle w:val="ConsPlusNormal"/>
        <w:ind w:firstLine="540"/>
        <w:jc w:val="both"/>
      </w:pPr>
      <w:r>
        <w:t xml:space="preserve">1) </w:t>
      </w:r>
      <w:hyperlink r:id="rId12" w:history="1">
        <w:r>
          <w:rPr>
            <w:color w:val="0000FF"/>
          </w:rPr>
          <w:t>дополнить</w:t>
        </w:r>
      </w:hyperlink>
      <w:r>
        <w:t xml:space="preserve"> новой частью второй следующего содержания:</w:t>
      </w:r>
    </w:p>
    <w:p w:rsidR="00000000" w:rsidRDefault="00FB22D1">
      <w:pPr>
        <w:pStyle w:val="ConsPlusNormal"/>
        <w:ind w:firstLine="540"/>
        <w:jc w:val="both"/>
      </w:pPr>
      <w:r>
        <w:t>"При исчислении квоты для приема на работу инвалидов в среднесписочную численность работников не вклю</w:t>
      </w:r>
      <w:r>
        <w:t>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000000" w:rsidRDefault="00FB22D1">
      <w:pPr>
        <w:pStyle w:val="ConsPlusNormal"/>
        <w:ind w:firstLine="540"/>
        <w:jc w:val="both"/>
      </w:pPr>
      <w:r>
        <w:t xml:space="preserve">2) </w:t>
      </w:r>
      <w:hyperlink r:id="rId13" w:history="1">
        <w:r>
          <w:rPr>
            <w:color w:val="0000FF"/>
          </w:rPr>
          <w:t>часть вторую</w:t>
        </w:r>
      </w:hyperlink>
      <w:r>
        <w:t xml:space="preserve"> считать частью третьей.</w:t>
      </w:r>
    </w:p>
    <w:p w:rsidR="00000000" w:rsidRDefault="00FB22D1">
      <w:pPr>
        <w:pStyle w:val="ConsPlusNormal"/>
        <w:ind w:firstLine="540"/>
        <w:jc w:val="both"/>
      </w:pPr>
    </w:p>
    <w:p w:rsidR="00000000" w:rsidRDefault="00FB22D1">
      <w:pPr>
        <w:pStyle w:val="ConsPlusNormal"/>
        <w:ind w:firstLine="540"/>
        <w:jc w:val="both"/>
        <w:outlineLvl w:val="0"/>
      </w:pPr>
      <w:r>
        <w:t>Статья 4</w:t>
      </w:r>
    </w:p>
    <w:p w:rsidR="00000000" w:rsidRDefault="00FB22D1">
      <w:pPr>
        <w:pStyle w:val="ConsPlusNormal"/>
        <w:ind w:firstLine="540"/>
        <w:jc w:val="both"/>
      </w:pPr>
    </w:p>
    <w:p w:rsidR="00000000" w:rsidRDefault="00FB22D1">
      <w:pPr>
        <w:pStyle w:val="ConsPlusNormal"/>
        <w:ind w:firstLine="540"/>
        <w:jc w:val="both"/>
      </w:pPr>
      <w:r>
        <w:t xml:space="preserve">Внести в Федеральный </w:t>
      </w:r>
      <w:hyperlink r:id="rId14" w:history="1">
        <w:r>
          <w:rPr>
            <w:color w:val="0000FF"/>
          </w:rPr>
          <w:t>закон</w:t>
        </w:r>
      </w:hyperlink>
      <w:r>
        <w:t xml:space="preserve"> от 1 апреля 1996 года N 27-ФЗ "Об индивидуальном (персонифицирова</w:t>
      </w:r>
      <w:r>
        <w:t xml:space="preserve">нном) учете в системе обязательного пенсионного страхования" (Собрание законодательства Российской Федерации, 1996, N 14, ст. 1401; 2001, N 44, ст. 4149; 2003, N 1, ст. 13; 2007, </w:t>
      </w:r>
      <w:r>
        <w:lastRenderedPageBreak/>
        <w:t>N 30, ст. 3754; 2008, N 18, ст. 1942; N 30, ст. 3616; 2009, N 30, ст. 3739; N</w:t>
      </w:r>
      <w:r>
        <w:t xml:space="preserve"> 52, ст. 6417, 6454; 2010, N 31, ст. 4196; N 49, ст. 6409; N 50, ст. 6597; 2011, N 29, ст. 4291; N 45, ст. 6335; N 49, ст. 7037, 7057; 2012, N 50, ст. 6966; 2013, N 49, ст. 6352) следующие изменения:</w:t>
      </w:r>
    </w:p>
    <w:p w:rsidR="00000000" w:rsidRDefault="00FB22D1">
      <w:pPr>
        <w:pStyle w:val="ConsPlusNormal"/>
        <w:ind w:firstLine="540"/>
        <w:jc w:val="both"/>
      </w:pPr>
      <w:r>
        <w:t xml:space="preserve">1) </w:t>
      </w:r>
      <w:hyperlink r:id="rId15" w:history="1">
        <w:r>
          <w:rPr>
            <w:color w:val="0000FF"/>
          </w:rPr>
          <w:t>абзац десятый статьи 1</w:t>
        </w:r>
      </w:hyperlink>
      <w:r>
        <w:t xml:space="preserve"> изложить в следующей редакции:</w:t>
      </w:r>
    </w:p>
    <w:p w:rsidR="00000000" w:rsidRDefault="00FB22D1">
      <w:pPr>
        <w:pStyle w:val="ConsPlusNormal"/>
        <w:ind w:firstLine="540"/>
        <w:jc w:val="both"/>
      </w:pPr>
      <w: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w:t>
      </w:r>
      <w:r>
        <w:t xml:space="preserve">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w:t>
      </w:r>
      <w:r>
        <w:t>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w:t>
      </w:r>
      <w:r>
        <w:t>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w:t>
      </w:r>
      <w:r>
        <w:t xml:space="preserve">ание накопительной части трудовой пенсии в соответствии с Федеральным </w:t>
      </w:r>
      <w:hyperlink r:id="rId16" w:history="1">
        <w:r>
          <w:rPr>
            <w:color w:val="0000FF"/>
          </w:rPr>
          <w:t>законом</w:t>
        </w:r>
      </w:hyperlink>
      <w:r>
        <w:t xml:space="preserve"> от 29 декабря 2006 года N 256-ФЗ "О дополнительных мерах государственной поддержки семей, имеющих</w:t>
      </w:r>
      <w:r>
        <w:t xml:space="preserve">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000000" w:rsidRDefault="00FB22D1">
      <w:pPr>
        <w:pStyle w:val="ConsPlusNormal"/>
        <w:ind w:firstLine="540"/>
        <w:jc w:val="both"/>
      </w:pPr>
      <w:r>
        <w:t xml:space="preserve">2) в </w:t>
      </w:r>
      <w:hyperlink r:id="rId17" w:history="1">
        <w:r>
          <w:rPr>
            <w:color w:val="0000FF"/>
          </w:rPr>
          <w:t>статье 6</w:t>
        </w:r>
      </w:hyperlink>
      <w:r>
        <w:t>:</w:t>
      </w:r>
    </w:p>
    <w:p w:rsidR="00000000" w:rsidRDefault="00FB22D1">
      <w:pPr>
        <w:pStyle w:val="ConsPlusNormal"/>
        <w:ind w:firstLine="540"/>
        <w:jc w:val="both"/>
      </w:pPr>
      <w:r>
        <w:t xml:space="preserve">а) </w:t>
      </w:r>
      <w:hyperlink r:id="rId18" w:history="1">
        <w:r>
          <w:rPr>
            <w:color w:val="0000FF"/>
          </w:rPr>
          <w:t>подпункт 10.1 пункта 2</w:t>
        </w:r>
      </w:hyperlink>
      <w:r>
        <w:t xml:space="preserve"> изложить в следующей редакции:</w:t>
      </w:r>
    </w:p>
    <w:p w:rsidR="00000000" w:rsidRDefault="00FB22D1">
      <w:pPr>
        <w:pStyle w:val="ConsPlusNormal"/>
        <w:ind w:firstLine="540"/>
        <w:jc w:val="both"/>
      </w:pPr>
      <w:r>
        <w:t>"10.1) периоды работы,</w:t>
      </w:r>
      <w:r>
        <w:t xml:space="preserve"> дающей право на досрочное назначение трудовой пенсии по старости в соответствии с </w:t>
      </w:r>
      <w:hyperlink r:id="rId19" w:history="1">
        <w:r>
          <w:rPr>
            <w:color w:val="0000FF"/>
          </w:rPr>
          <w:t>подпунктами 1</w:t>
        </w:r>
      </w:hyperlink>
      <w:r>
        <w:t xml:space="preserve"> - </w:t>
      </w:r>
      <w:hyperlink r:id="rId20"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w:t>
      </w:r>
      <w:r>
        <w:t xml:space="preserve">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21"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000000" w:rsidRDefault="00FB22D1">
      <w:pPr>
        <w:pStyle w:val="ConsPlusNormal"/>
        <w:ind w:firstLine="540"/>
        <w:jc w:val="both"/>
      </w:pPr>
      <w:r>
        <w:t xml:space="preserve">б) </w:t>
      </w:r>
      <w:hyperlink r:id="rId22" w:history="1">
        <w:r>
          <w:rPr>
            <w:color w:val="0000FF"/>
          </w:rPr>
          <w:t>пункт 3</w:t>
        </w:r>
      </w:hyperlink>
      <w:r>
        <w:t xml:space="preserve"> допол</w:t>
      </w:r>
      <w:r>
        <w:t>нить подпунктами 15 - 18 следующего содержания:</w:t>
      </w:r>
    </w:p>
    <w:p w:rsidR="00000000" w:rsidRDefault="00FB22D1">
      <w:pPr>
        <w:pStyle w:val="ConsPlusNormal"/>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000000" w:rsidRDefault="00FB22D1">
      <w:pPr>
        <w:pStyle w:val="ConsPlusNormal"/>
        <w:ind w:firstLine="540"/>
        <w:jc w:val="both"/>
      </w:pPr>
      <w:r>
        <w:t>16) сведения о сумме денежных средств, уплаченных в фонд гарантиров</w:t>
      </w:r>
      <w:r>
        <w:t>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w:t>
      </w:r>
      <w:r>
        <w:t>существлении выплат за счет средств пенсионных накоплений";</w:t>
      </w:r>
    </w:p>
    <w:p w:rsidR="00000000" w:rsidRDefault="00FB22D1">
      <w:pPr>
        <w:pStyle w:val="ConsPlusNormal"/>
        <w:ind w:firstLine="540"/>
        <w:jc w:val="both"/>
      </w:pPr>
      <w: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w:t>
      </w:r>
      <w:r>
        <w:t>влении выплат за счет средств пенсионных накоплений";</w:t>
      </w:r>
    </w:p>
    <w:p w:rsidR="00000000" w:rsidRDefault="00FB22D1">
      <w:pPr>
        <w:pStyle w:val="ConsPlusNormal"/>
        <w:ind w:firstLine="540"/>
        <w:jc w:val="both"/>
      </w:pPr>
      <w: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w:t>
      </w:r>
      <w:r>
        <w:t xml:space="preserve">соответствии с Федеральным </w:t>
      </w:r>
      <w:hyperlink r:id="rId2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w:t>
      </w:r>
      <w:r>
        <w:t>ании средств пенсионных накоплений, установлении и осуществлении выплат за счет средств пенсионных накоплений".";</w:t>
      </w:r>
    </w:p>
    <w:p w:rsidR="00000000" w:rsidRDefault="00FB22D1">
      <w:pPr>
        <w:pStyle w:val="ConsPlusNormal"/>
        <w:ind w:firstLine="540"/>
        <w:jc w:val="both"/>
      </w:pPr>
      <w:r>
        <w:t xml:space="preserve">3) утратил силу с 1 января 2017 года. - Федеральный </w:t>
      </w:r>
      <w:hyperlink r:id="rId25" w:history="1">
        <w:r>
          <w:rPr>
            <w:color w:val="0000FF"/>
          </w:rPr>
          <w:t>з</w:t>
        </w:r>
        <w:r>
          <w:rPr>
            <w:color w:val="0000FF"/>
          </w:rPr>
          <w:t>акон</w:t>
        </w:r>
      </w:hyperlink>
      <w:r>
        <w:t xml:space="preserve"> от 03.07.2016 N 250-ФЗ;</w:t>
      </w:r>
    </w:p>
    <w:p w:rsidR="00000000" w:rsidRDefault="00FB22D1">
      <w:pPr>
        <w:pStyle w:val="ConsPlusNormal"/>
        <w:ind w:firstLine="540"/>
        <w:jc w:val="both"/>
      </w:pPr>
      <w:r>
        <w:t xml:space="preserve">4) в </w:t>
      </w:r>
      <w:hyperlink r:id="rId26" w:history="1">
        <w:r>
          <w:rPr>
            <w:color w:val="0000FF"/>
          </w:rPr>
          <w:t>части третьей статьи 17</w:t>
        </w:r>
      </w:hyperlink>
      <w:r>
        <w:t xml:space="preserve"> первое предложение изложить в следующей редакции: "За непредставление в установленные сроки необходимых для</w:t>
      </w:r>
      <w:r>
        <w:t xml:space="preserve">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w:t>
      </w:r>
      <w:r>
        <w:t>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w:t>
      </w:r>
      <w:r>
        <w:t>достоверные сведения о застрахованных лицах.".</w:t>
      </w:r>
    </w:p>
    <w:p w:rsidR="00000000" w:rsidRDefault="00FB22D1">
      <w:pPr>
        <w:pStyle w:val="ConsPlusNormal"/>
        <w:ind w:firstLine="540"/>
        <w:jc w:val="both"/>
      </w:pPr>
    </w:p>
    <w:p w:rsidR="00000000" w:rsidRDefault="00FB22D1">
      <w:pPr>
        <w:pStyle w:val="ConsPlusNormal"/>
        <w:ind w:firstLine="540"/>
        <w:jc w:val="both"/>
        <w:outlineLvl w:val="0"/>
      </w:pPr>
      <w:r>
        <w:lastRenderedPageBreak/>
        <w:t>Статья 5</w:t>
      </w:r>
    </w:p>
    <w:p w:rsidR="00000000" w:rsidRDefault="00FB22D1">
      <w:pPr>
        <w:pStyle w:val="ConsPlusNormal"/>
        <w:ind w:firstLine="540"/>
        <w:jc w:val="both"/>
      </w:pPr>
    </w:p>
    <w:p w:rsidR="00000000" w:rsidRDefault="00FB22D1">
      <w:pPr>
        <w:pStyle w:val="ConsPlusNormal"/>
        <w:ind w:firstLine="540"/>
        <w:jc w:val="both"/>
      </w:pPr>
      <w:hyperlink r:id="rId27" w:history="1">
        <w:r>
          <w:rPr>
            <w:color w:val="0000FF"/>
          </w:rPr>
          <w:t>Статью 143</w:t>
        </w:r>
      </w:hyperlink>
      <w:r>
        <w:t xml:space="preserve"> Уголовного кодекса Российской Федерации (Собрание законодательства Российской Федерации, 1996, </w:t>
      </w:r>
      <w:r>
        <w:t>N 25, ст. 2954; 2003, N 50, ст. 4848; 2010, N 19, ст. 2289; 2011, N 50, ст. 7362) изложить в следующей редакции:</w:t>
      </w:r>
    </w:p>
    <w:p w:rsidR="00000000" w:rsidRDefault="00FB22D1">
      <w:pPr>
        <w:pStyle w:val="ConsPlusNormal"/>
        <w:ind w:firstLine="540"/>
        <w:jc w:val="both"/>
      </w:pPr>
    </w:p>
    <w:p w:rsidR="00000000" w:rsidRDefault="00FB22D1">
      <w:pPr>
        <w:pStyle w:val="ConsPlusNormal"/>
        <w:ind w:firstLine="540"/>
        <w:jc w:val="both"/>
      </w:pPr>
      <w:r>
        <w:t>"Статья 143. Нарушение требований охраны труда</w:t>
      </w:r>
    </w:p>
    <w:p w:rsidR="00000000" w:rsidRDefault="00FB22D1">
      <w:pPr>
        <w:pStyle w:val="ConsPlusNormal"/>
        <w:ind w:firstLine="540"/>
        <w:jc w:val="both"/>
      </w:pPr>
    </w:p>
    <w:p w:rsidR="00000000" w:rsidRDefault="00FB22D1">
      <w:pPr>
        <w:pStyle w:val="ConsPlusNormal"/>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00000" w:rsidRDefault="00FB22D1">
      <w:pPr>
        <w:pStyle w:val="ConsPlusNormal"/>
        <w:ind w:firstLine="540"/>
        <w:jc w:val="both"/>
      </w:pPr>
      <w:r>
        <w:t>наказывается штрафом в размере до четырехсот тысяч рублей или в ра</w:t>
      </w:r>
      <w:r>
        <w:t>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w:t>
      </w:r>
      <w:r>
        <w:t xml:space="preserve">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00000" w:rsidRDefault="00FB22D1">
      <w:pPr>
        <w:pStyle w:val="ConsPlusNormal"/>
        <w:ind w:firstLine="540"/>
        <w:jc w:val="both"/>
      </w:pPr>
      <w:r>
        <w:t>2. Деяние, предусмотренное частью первой настоящей статьи, повлекшее п</w:t>
      </w:r>
      <w:r>
        <w:t>о неосторожности смерть человека, -</w:t>
      </w:r>
    </w:p>
    <w:p w:rsidR="00000000" w:rsidRDefault="00FB22D1">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w:t>
      </w:r>
      <w:r>
        <w:t>ового.</w:t>
      </w:r>
    </w:p>
    <w:p w:rsidR="00000000" w:rsidRDefault="00FB22D1">
      <w:pPr>
        <w:pStyle w:val="ConsPlusNormal"/>
        <w:ind w:firstLine="540"/>
        <w:jc w:val="both"/>
      </w:pPr>
      <w:r>
        <w:t>3. Деяние, предусмотренное частью первой настоящей статьи, повлекшее по неосторожности смерть двух или более лиц, -</w:t>
      </w:r>
    </w:p>
    <w:p w:rsidR="00000000" w:rsidRDefault="00FB22D1">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w:t>
      </w:r>
      <w:r>
        <w:t xml:space="preserve"> должности или заниматься определенной деятельностью на срок до трех лет или без такового.</w:t>
      </w:r>
    </w:p>
    <w:p w:rsidR="00000000" w:rsidRDefault="00FB22D1">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w:t>
      </w:r>
      <w:r>
        <w:t>х нормативных правовых актах Российской Федерации, законах и иных нормативных правовых актах субъектов Российской Федерации.".</w:t>
      </w:r>
    </w:p>
    <w:p w:rsidR="00000000" w:rsidRDefault="00FB22D1">
      <w:pPr>
        <w:pStyle w:val="ConsPlusNormal"/>
        <w:ind w:firstLine="540"/>
        <w:jc w:val="both"/>
      </w:pPr>
    </w:p>
    <w:p w:rsidR="00000000" w:rsidRDefault="00FB22D1">
      <w:pPr>
        <w:pStyle w:val="ConsPlusNormal"/>
        <w:ind w:firstLine="540"/>
        <w:jc w:val="both"/>
        <w:outlineLvl w:val="0"/>
      </w:pPr>
      <w:r>
        <w:t>Статья 6</w:t>
      </w:r>
    </w:p>
    <w:p w:rsidR="00000000" w:rsidRDefault="00FB22D1">
      <w:pPr>
        <w:pStyle w:val="ConsPlusNormal"/>
        <w:ind w:firstLine="540"/>
        <w:jc w:val="both"/>
      </w:pPr>
    </w:p>
    <w:p w:rsidR="00000000" w:rsidRDefault="00FB22D1">
      <w:pPr>
        <w:pStyle w:val="ConsPlusNormal"/>
        <w:ind w:firstLine="540"/>
        <w:jc w:val="both"/>
      </w:pPr>
      <w:r>
        <w:t xml:space="preserve">Внести в Федеральный </w:t>
      </w:r>
      <w:hyperlink r:id="rId28" w:history="1">
        <w:r>
          <w:rPr>
            <w:color w:val="0000FF"/>
          </w:rPr>
          <w:t>закон</w:t>
        </w:r>
      </w:hyperlink>
      <w:r>
        <w:t xml:space="preserve"> от 24 июля</w:t>
      </w:r>
      <w:r>
        <w:t xml:space="preserve">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w:t>
      </w:r>
      <w:r>
        <w:t xml:space="preserve"> 52, ст. 5037; 2004, N 49, ст. 4851; 2008, N 30, ст. 3616; 2009, N 30, ст. 3739; N 48, ст. 5745; 2011, N 45, ст. 6330; N 49, ст. 7061; 2013, N 27, ст. 3477) следующие изменения:</w:t>
      </w:r>
    </w:p>
    <w:p w:rsidR="00000000" w:rsidRDefault="00FB22D1">
      <w:pPr>
        <w:pStyle w:val="ConsPlusNormal"/>
        <w:ind w:firstLine="540"/>
        <w:jc w:val="both"/>
      </w:pPr>
      <w:r>
        <w:t xml:space="preserve">1) </w:t>
      </w:r>
      <w:hyperlink r:id="rId29" w:history="1">
        <w:r>
          <w:rPr>
            <w:color w:val="0000FF"/>
          </w:rPr>
          <w:t>абзац третий подпункта 3 пункта 1 статьи 8</w:t>
        </w:r>
      </w:hyperlink>
      <w:r>
        <w:t xml:space="preserve"> изложить в следующей редакции:</w:t>
      </w:r>
    </w:p>
    <w:p w:rsidR="00000000" w:rsidRDefault="00FB22D1">
      <w:pPr>
        <w:pStyle w:val="ConsPlusNormal"/>
        <w:ind w:firstLine="540"/>
        <w:jc w:val="both"/>
      </w:pPr>
      <w:r>
        <w:t>"приобретение лекарственных препаратов для медицинского применения и медицинских изделий;";</w:t>
      </w:r>
    </w:p>
    <w:p w:rsidR="00000000" w:rsidRDefault="00FB22D1">
      <w:pPr>
        <w:pStyle w:val="ConsPlusNormal"/>
        <w:ind w:firstLine="540"/>
        <w:jc w:val="both"/>
      </w:pPr>
      <w:r>
        <w:t xml:space="preserve">2) в </w:t>
      </w:r>
      <w:hyperlink r:id="rId30" w:history="1">
        <w:r>
          <w:rPr>
            <w:color w:val="0000FF"/>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000000" w:rsidRDefault="00FB22D1">
      <w:pPr>
        <w:pStyle w:val="ConsPlusNormal"/>
        <w:ind w:firstLine="540"/>
        <w:jc w:val="both"/>
      </w:pPr>
      <w:r>
        <w:t xml:space="preserve">3) в </w:t>
      </w:r>
      <w:hyperlink r:id="rId31" w:history="1">
        <w:r>
          <w:rPr>
            <w:color w:val="0000FF"/>
          </w:rPr>
          <w:t xml:space="preserve">статье </w:t>
        </w:r>
        <w:r>
          <w:rPr>
            <w:color w:val="0000FF"/>
          </w:rPr>
          <w:t>22</w:t>
        </w:r>
      </w:hyperlink>
      <w:r>
        <w:t>:</w:t>
      </w:r>
    </w:p>
    <w:p w:rsidR="00000000" w:rsidRDefault="00FB22D1">
      <w:pPr>
        <w:pStyle w:val="ConsPlusNormal"/>
        <w:ind w:firstLine="540"/>
        <w:jc w:val="both"/>
      </w:pPr>
      <w:r>
        <w:t xml:space="preserve">а) в </w:t>
      </w:r>
      <w:hyperlink r:id="rId32" w:history="1">
        <w:r>
          <w:rPr>
            <w:color w:val="0000FF"/>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000000" w:rsidRDefault="00FB22D1">
      <w:pPr>
        <w:pStyle w:val="ConsPlusNormal"/>
        <w:ind w:firstLine="540"/>
        <w:jc w:val="both"/>
      </w:pPr>
      <w:r>
        <w:t xml:space="preserve">б) в </w:t>
      </w:r>
      <w:hyperlink r:id="rId33" w:history="1">
        <w:r>
          <w:rPr>
            <w:color w:val="0000FF"/>
          </w:rPr>
          <w:t>пункте 3</w:t>
        </w:r>
      </w:hyperlink>
      <w:r>
        <w:t xml:space="preserve"> слова "аттестации рабочих мест по условиям труда" заменить словами "специальной оценки условий труда";</w:t>
      </w:r>
    </w:p>
    <w:p w:rsidR="00000000" w:rsidRDefault="00FB22D1">
      <w:pPr>
        <w:pStyle w:val="ConsPlusNormal"/>
        <w:ind w:firstLine="540"/>
        <w:jc w:val="both"/>
      </w:pPr>
      <w:r>
        <w:t xml:space="preserve">4) </w:t>
      </w:r>
      <w:hyperlink r:id="rId34" w:history="1">
        <w:r>
          <w:rPr>
            <w:color w:val="0000FF"/>
          </w:rPr>
          <w:t>статью 25</w:t>
        </w:r>
      </w:hyperlink>
      <w:r>
        <w:t xml:space="preserve"> изложить в следующей редакции:</w:t>
      </w:r>
    </w:p>
    <w:p w:rsidR="00000000" w:rsidRDefault="00FB22D1">
      <w:pPr>
        <w:pStyle w:val="ConsPlusNormal"/>
        <w:ind w:firstLine="540"/>
        <w:jc w:val="both"/>
      </w:pPr>
    </w:p>
    <w:p w:rsidR="00000000" w:rsidRDefault="00FB22D1">
      <w:pPr>
        <w:pStyle w:val="ConsPlusNormal"/>
        <w:ind w:firstLine="540"/>
        <w:jc w:val="both"/>
      </w:pPr>
      <w:r>
        <w:t>"Статья 25. Учет и отчетность страховщика</w:t>
      </w:r>
    </w:p>
    <w:p w:rsidR="00000000" w:rsidRDefault="00FB22D1">
      <w:pPr>
        <w:pStyle w:val="ConsPlusNormal"/>
        <w:ind w:firstLine="540"/>
        <w:jc w:val="both"/>
      </w:pPr>
    </w:p>
    <w:p w:rsidR="00000000" w:rsidRDefault="00FB22D1">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w:t>
      </w:r>
      <w:r>
        <w:t>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w:t>
      </w:r>
      <w:r>
        <w:t>а социального страхования.</w:t>
      </w:r>
    </w:p>
    <w:p w:rsidR="00000000" w:rsidRDefault="00FB22D1">
      <w:pPr>
        <w:pStyle w:val="ConsPlusNormal"/>
        <w:ind w:firstLine="540"/>
        <w:jc w:val="both"/>
      </w:pPr>
      <w:r>
        <w:t xml:space="preserve">2. Операции по счетам, открытым территориальным органам Федерального казначейства для </w:t>
      </w:r>
      <w:r>
        <w:lastRenderedPageBreak/>
        <w:t>кассового обслуживания исполнения бюджета страховщика в учреждениях Центрального банка Российской Федерации, осуществляются в соответствии с пр</w:t>
      </w:r>
      <w:r>
        <w:t>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000000" w:rsidRDefault="00FB22D1">
      <w:pPr>
        <w:pStyle w:val="ConsPlusNormal"/>
        <w:ind w:firstLine="540"/>
        <w:jc w:val="both"/>
      </w:pPr>
    </w:p>
    <w:p w:rsidR="00000000" w:rsidRDefault="00FB22D1">
      <w:pPr>
        <w:pStyle w:val="ConsPlusNormal"/>
        <w:ind w:firstLine="540"/>
        <w:jc w:val="both"/>
        <w:outlineLvl w:val="0"/>
      </w:pPr>
      <w:r>
        <w:t>Статья 7</w:t>
      </w:r>
    </w:p>
    <w:p w:rsidR="00000000" w:rsidRDefault="00FB22D1">
      <w:pPr>
        <w:pStyle w:val="ConsPlusNormal"/>
        <w:ind w:firstLine="540"/>
        <w:jc w:val="both"/>
      </w:pPr>
    </w:p>
    <w:p w:rsidR="00000000" w:rsidRDefault="00FB22D1">
      <w:pPr>
        <w:pStyle w:val="ConsPlusNormal"/>
        <w:ind w:firstLine="540"/>
        <w:jc w:val="both"/>
      </w:pPr>
      <w:r>
        <w:t xml:space="preserve">Внести в Федеральный </w:t>
      </w:r>
      <w:hyperlink r:id="rId35"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w:t>
      </w:r>
      <w:r>
        <w:t xml:space="preserve"> 2004, N 10, ст. 836; 2008, N 29, ст. 3417; 2009, N 30, ст. 3739) следующие изменения:</w:t>
      </w:r>
    </w:p>
    <w:p w:rsidR="00000000" w:rsidRDefault="00FB22D1">
      <w:pPr>
        <w:pStyle w:val="ConsPlusNormal"/>
        <w:ind w:firstLine="540"/>
        <w:jc w:val="both"/>
      </w:pPr>
      <w:r>
        <w:t xml:space="preserve">1) </w:t>
      </w:r>
      <w:hyperlink r:id="rId36" w:history="1">
        <w:r>
          <w:rPr>
            <w:color w:val="0000FF"/>
          </w:rPr>
          <w:t>абзац третий пункта 2 статьи 6</w:t>
        </w:r>
      </w:hyperlink>
      <w:r>
        <w:t xml:space="preserve"> после слова "Страховщики -" дополнить слова</w:t>
      </w:r>
      <w:r>
        <w:t>ми "коммерческие или";</w:t>
      </w:r>
    </w:p>
    <w:p w:rsidR="00000000" w:rsidRDefault="00FB22D1">
      <w:pPr>
        <w:pStyle w:val="ConsPlusNormal"/>
        <w:ind w:firstLine="540"/>
        <w:jc w:val="both"/>
      </w:pPr>
      <w:r>
        <w:t xml:space="preserve">2) в </w:t>
      </w:r>
      <w:hyperlink r:id="rId37" w:history="1">
        <w:r>
          <w:rPr>
            <w:color w:val="0000FF"/>
          </w:rPr>
          <w:t>статье 13</w:t>
        </w:r>
      </w:hyperlink>
      <w:r>
        <w:t>:</w:t>
      </w:r>
    </w:p>
    <w:p w:rsidR="00000000" w:rsidRDefault="00FB22D1">
      <w:pPr>
        <w:pStyle w:val="ConsPlusNormal"/>
        <w:ind w:firstLine="540"/>
        <w:jc w:val="both"/>
      </w:pPr>
      <w:r>
        <w:t xml:space="preserve">а) в </w:t>
      </w:r>
      <w:hyperlink r:id="rId38" w:history="1">
        <w:r>
          <w:rPr>
            <w:color w:val="0000FF"/>
          </w:rPr>
          <w:t>пункте 2</w:t>
        </w:r>
      </w:hyperlink>
      <w:r>
        <w:t xml:space="preserve"> слова ", создаваемы</w:t>
      </w:r>
      <w:r>
        <w:t>е Правительством Российской Федерации," исключить;</w:t>
      </w:r>
    </w:p>
    <w:p w:rsidR="00000000" w:rsidRDefault="00FB22D1">
      <w:pPr>
        <w:pStyle w:val="ConsPlusNormal"/>
        <w:ind w:firstLine="540"/>
        <w:jc w:val="both"/>
      </w:pPr>
      <w:r>
        <w:t xml:space="preserve">б) </w:t>
      </w:r>
      <w:hyperlink r:id="rId39" w:history="1">
        <w:r>
          <w:rPr>
            <w:color w:val="0000FF"/>
          </w:rPr>
          <w:t>пункт 3</w:t>
        </w:r>
      </w:hyperlink>
      <w:r>
        <w:t xml:space="preserve"> дополнить словами ", если иное не предусмотрено федеральными законами";</w:t>
      </w:r>
    </w:p>
    <w:p w:rsidR="00000000" w:rsidRDefault="00FB22D1">
      <w:pPr>
        <w:pStyle w:val="ConsPlusNormal"/>
        <w:ind w:firstLine="540"/>
        <w:jc w:val="both"/>
      </w:pPr>
      <w:r>
        <w:t xml:space="preserve">в) в </w:t>
      </w:r>
      <w:hyperlink r:id="rId40" w:history="1">
        <w:r>
          <w:rPr>
            <w:color w:val="0000FF"/>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000000" w:rsidRDefault="00FB22D1">
      <w:pPr>
        <w:pStyle w:val="ConsPlusNormal"/>
        <w:ind w:firstLine="540"/>
        <w:jc w:val="both"/>
      </w:pPr>
      <w:r>
        <w:t xml:space="preserve">г) в </w:t>
      </w:r>
      <w:hyperlink r:id="rId41" w:history="1">
        <w:r>
          <w:rPr>
            <w:color w:val="0000FF"/>
          </w:rPr>
          <w:t>пункте 5</w:t>
        </w:r>
      </w:hyperlink>
      <w:r>
        <w:t xml:space="preserve"> слово "оперативное" исключить;</w:t>
      </w:r>
    </w:p>
    <w:p w:rsidR="00000000" w:rsidRDefault="00FB22D1">
      <w:pPr>
        <w:pStyle w:val="ConsPlusNormal"/>
        <w:ind w:firstLine="540"/>
        <w:jc w:val="both"/>
      </w:pPr>
      <w:r>
        <w:t xml:space="preserve">3) </w:t>
      </w:r>
      <w:hyperlink r:id="rId42" w:history="1">
        <w:r>
          <w:rPr>
            <w:color w:val="0000FF"/>
          </w:rPr>
          <w:t>пункт 1 статьи 23</w:t>
        </w:r>
      </w:hyperlink>
      <w:r>
        <w:t xml:space="preserve"> изложить в следующей редакции:</w:t>
      </w:r>
    </w:p>
    <w:p w:rsidR="00000000" w:rsidRDefault="00FB22D1">
      <w:pPr>
        <w:pStyle w:val="ConsPlusNormal"/>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w:t>
      </w:r>
      <w:r>
        <w:t>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000000" w:rsidRDefault="00FB22D1">
      <w:pPr>
        <w:pStyle w:val="ConsPlusNormal"/>
        <w:ind w:firstLine="540"/>
        <w:jc w:val="both"/>
      </w:pPr>
    </w:p>
    <w:p w:rsidR="00000000" w:rsidRDefault="00FB22D1">
      <w:pPr>
        <w:pStyle w:val="ConsPlusNormal"/>
        <w:ind w:firstLine="540"/>
        <w:jc w:val="both"/>
        <w:outlineLvl w:val="0"/>
      </w:pPr>
      <w:r>
        <w:t>Статья 8</w:t>
      </w:r>
    </w:p>
    <w:p w:rsidR="00000000" w:rsidRDefault="00FB22D1">
      <w:pPr>
        <w:pStyle w:val="ConsPlusNormal"/>
        <w:ind w:firstLine="540"/>
        <w:jc w:val="both"/>
      </w:pPr>
    </w:p>
    <w:p w:rsidR="00000000" w:rsidRDefault="00FB22D1">
      <w:pPr>
        <w:pStyle w:val="ConsPlusNormal"/>
        <w:ind w:firstLine="540"/>
        <w:jc w:val="both"/>
      </w:pPr>
      <w:r>
        <w:t xml:space="preserve">В </w:t>
      </w:r>
      <w:hyperlink r:id="rId43" w:history="1">
        <w:r>
          <w:rPr>
            <w:color w:val="0000FF"/>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w:t>
      </w:r>
      <w:r>
        <w:t xml:space="preserve">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000000" w:rsidRDefault="00FB22D1">
      <w:pPr>
        <w:pStyle w:val="ConsPlusNormal"/>
        <w:ind w:firstLine="540"/>
        <w:jc w:val="both"/>
      </w:pPr>
    </w:p>
    <w:p w:rsidR="00000000" w:rsidRDefault="00FB22D1">
      <w:pPr>
        <w:pStyle w:val="ConsPlusNormal"/>
        <w:ind w:firstLine="540"/>
        <w:jc w:val="both"/>
        <w:outlineLvl w:val="0"/>
      </w:pPr>
      <w:r>
        <w:t>Статья 9</w:t>
      </w:r>
    </w:p>
    <w:p w:rsidR="00000000" w:rsidRDefault="00FB22D1">
      <w:pPr>
        <w:pStyle w:val="ConsPlusNormal"/>
        <w:ind w:firstLine="540"/>
        <w:jc w:val="both"/>
      </w:pPr>
    </w:p>
    <w:p w:rsidR="00000000" w:rsidRDefault="00FB22D1">
      <w:pPr>
        <w:pStyle w:val="ConsPlusNormal"/>
        <w:ind w:firstLine="540"/>
        <w:jc w:val="both"/>
      </w:pPr>
      <w:r>
        <w:t xml:space="preserve">Внести в Федеральный </w:t>
      </w:r>
      <w:hyperlink r:id="rId44"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w:t>
      </w:r>
      <w:r>
        <w:t>. 4854; 2006, N 6, ст. 636; 2007, N 30, ст. 3754; 2008, N 18, ст. 1942; N 29, ст. 3417; N 30, ст. 3602; 2009, N 30, ст. 3739; N 52, ст. 6454; 2010, N 31, ст. 4196; 2011, N 23, ст. 3258; N 49, ст. 7037; 2012, N 50, ст. 6965, 6966; 2013, N 30, ст. 4044; N 49</w:t>
      </w:r>
      <w:r>
        <w:t>, ст. 6352) следующие изменения:</w:t>
      </w:r>
    </w:p>
    <w:p w:rsidR="00000000" w:rsidRDefault="00FB22D1">
      <w:pPr>
        <w:pStyle w:val="ConsPlusNormal"/>
        <w:ind w:firstLine="540"/>
        <w:jc w:val="both"/>
      </w:pPr>
      <w:r>
        <w:t xml:space="preserve">1) в </w:t>
      </w:r>
      <w:hyperlink r:id="rId45" w:history="1">
        <w:r>
          <w:rPr>
            <w:color w:val="0000FF"/>
          </w:rPr>
          <w:t>статье 13</w:t>
        </w:r>
      </w:hyperlink>
      <w:r>
        <w:t>:</w:t>
      </w:r>
    </w:p>
    <w:p w:rsidR="00000000" w:rsidRDefault="00FB22D1">
      <w:pPr>
        <w:pStyle w:val="ConsPlusNormal"/>
        <w:ind w:firstLine="540"/>
        <w:jc w:val="both"/>
      </w:pPr>
      <w:r>
        <w:t xml:space="preserve">а) </w:t>
      </w:r>
      <w:hyperlink r:id="rId46" w:history="1">
        <w:r>
          <w:rPr>
            <w:color w:val="0000FF"/>
          </w:rPr>
          <w:t>пункт 1</w:t>
        </w:r>
      </w:hyperlink>
      <w:r>
        <w:t xml:space="preserve"> дополнить аб</w:t>
      </w:r>
      <w:r>
        <w:t>зацами следующего содержания:</w:t>
      </w:r>
    </w:p>
    <w:p w:rsidR="00000000" w:rsidRDefault="00FB22D1">
      <w:pPr>
        <w:pStyle w:val="ConsPlusNormal"/>
        <w:ind w:firstLine="540"/>
        <w:jc w:val="both"/>
      </w:pPr>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w:t>
      </w:r>
      <w:r>
        <w:t>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FB22D1">
      <w:pPr>
        <w:pStyle w:val="ConsPlusNormal"/>
        <w:ind w:firstLine="540"/>
        <w:jc w:val="both"/>
      </w:pPr>
      <w:r>
        <w:t>получать</w:t>
      </w:r>
      <w:r>
        <w:t xml:space="preserve"> у Агентства гарантийное возмещение в интересах застрахованных лиц в случаях и в порядке, которые установлены Федеральным </w:t>
      </w:r>
      <w:hyperlink r:id="rId47" w:history="1">
        <w:r>
          <w:rPr>
            <w:color w:val="0000FF"/>
          </w:rPr>
          <w:t>законом</w:t>
        </w:r>
      </w:hyperlink>
      <w:r>
        <w:t xml:space="preserve"> "О гарантировании прав застрахованных лиц в с</w:t>
      </w:r>
      <w:r>
        <w:t>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FB22D1">
      <w:pPr>
        <w:pStyle w:val="ConsPlusNormal"/>
        <w:ind w:firstLine="540"/>
        <w:jc w:val="both"/>
      </w:pPr>
      <w:r>
        <w:t xml:space="preserve">б) </w:t>
      </w:r>
      <w:hyperlink r:id="rId48" w:history="1">
        <w:r>
          <w:rPr>
            <w:color w:val="0000FF"/>
          </w:rPr>
          <w:t>пункт 2</w:t>
        </w:r>
      </w:hyperlink>
      <w:r>
        <w:t xml:space="preserve"> дополнить абзацами следующего содержания:</w:t>
      </w:r>
    </w:p>
    <w:p w:rsidR="00000000" w:rsidRDefault="00FB22D1">
      <w:pPr>
        <w:pStyle w:val="ConsPlusNormal"/>
        <w:ind w:firstLine="540"/>
        <w:jc w:val="both"/>
      </w:pPr>
      <w:r>
        <w:t xml:space="preserve">"уплачивать гарантийные взносы в фонд гарантирования пенсионных накоплений в соответствии с Федеральным </w:t>
      </w:r>
      <w:hyperlink r:id="rId4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lastRenderedPageBreak/>
        <w:t>установлении и осуществлении выплат за счет с</w:t>
      </w:r>
      <w:r>
        <w:t>редств пенсионных накоплений";</w:t>
      </w:r>
    </w:p>
    <w:p w:rsidR="00000000" w:rsidRDefault="00FB22D1">
      <w:pPr>
        <w:pStyle w:val="ConsPlusNormal"/>
        <w:ind w:firstLine="540"/>
        <w:jc w:val="both"/>
      </w:pPr>
      <w: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w:t>
      </w:r>
      <w:r>
        <w:t xml:space="preserve">онный фонд Российской Федерации в целях определения факта наступления гарантийного случая в соответствии с Федеральным </w:t>
      </w:r>
      <w:hyperlink r:id="rId50" w:history="1">
        <w:r>
          <w:rPr>
            <w:color w:val="0000FF"/>
          </w:rPr>
          <w:t>законом</w:t>
        </w:r>
      </w:hyperlink>
      <w:r>
        <w:t xml:space="preserve"> "О гарантировании прав застрахованных лиц в сист</w:t>
      </w:r>
      <w:r>
        <w:t xml:space="preserve">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w:t>
      </w:r>
      <w:r>
        <w:t>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000000" w:rsidRDefault="00FB22D1">
      <w:pPr>
        <w:pStyle w:val="ConsPlusNormal"/>
        <w:ind w:firstLine="540"/>
        <w:jc w:val="both"/>
      </w:pPr>
      <w:r>
        <w:t>предоставлять страховщику по обязательному пенсионному страхованию, являющемуся негосударственным пенси</w:t>
      </w:r>
      <w:r>
        <w:t>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w:t>
      </w:r>
      <w:r>
        <w:t xml:space="preserve">ствии с Федеральным </w:t>
      </w:r>
      <w:hyperlink r:id="rId5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w:t>
      </w:r>
      <w:r>
        <w:t>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w:t>
      </w:r>
      <w:r>
        <w:t>риод формирования пенсионных накоплений в его пользу, в срок не позднее чем пять рабочих дней со дня получения запроса;</w:t>
      </w:r>
    </w:p>
    <w:p w:rsidR="00000000" w:rsidRDefault="00FB22D1">
      <w:pPr>
        <w:pStyle w:val="ConsPlusNormal"/>
        <w:ind w:firstLine="540"/>
        <w:jc w:val="both"/>
      </w:pPr>
      <w:r>
        <w:t xml:space="preserve">при наступлении гарантийного случая в соответствии с Федеральным </w:t>
      </w:r>
      <w:hyperlink r:id="rId5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r>
        <w:t xml:space="preserve"> накоплений" исполнять обязанности, установленные указанным Федеральным законом;</w:t>
      </w:r>
    </w:p>
    <w:p w:rsidR="00000000" w:rsidRDefault="00FB22D1">
      <w:pPr>
        <w:pStyle w:val="ConsPlusNormal"/>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w:t>
      </w:r>
      <w:r>
        <w:t>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000000" w:rsidRDefault="00FB22D1">
      <w:pPr>
        <w:pStyle w:val="ConsPlusNormal"/>
        <w:ind w:firstLine="540"/>
        <w:jc w:val="both"/>
      </w:pPr>
      <w:r>
        <w:t xml:space="preserve">2) </w:t>
      </w:r>
      <w:hyperlink r:id="rId54" w:history="1">
        <w:r>
          <w:rPr>
            <w:color w:val="0000FF"/>
          </w:rPr>
          <w:t>пункт 1 статьи 15</w:t>
        </w:r>
      </w:hyperlink>
      <w:r>
        <w:t xml:space="preserve"> дополнить абзацами следующего содержания:</w:t>
      </w:r>
    </w:p>
    <w:p w:rsidR="00000000" w:rsidRDefault="00FB22D1">
      <w:pPr>
        <w:pStyle w:val="ConsPlusNormal"/>
        <w:ind w:firstLine="540"/>
        <w:jc w:val="both"/>
      </w:pPr>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w:t>
      </w:r>
      <w:r>
        <w:t xml:space="preserve">менее чем общая сумма гарантируемых средств, определяемая в соответствии с Федеральным </w:t>
      </w:r>
      <w:hyperlink r:id="rId55" w:history="1">
        <w:r>
          <w:rPr>
            <w:color w:val="0000FF"/>
          </w:rPr>
          <w:t>законом</w:t>
        </w:r>
      </w:hyperlink>
      <w:r>
        <w:t xml:space="preserve"> "О гарантировании прав застрахованных лиц в системе обязательного пенсионного ст</w:t>
      </w:r>
      <w:r>
        <w:t>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FB22D1">
      <w:pPr>
        <w:pStyle w:val="ConsPlusNormal"/>
        <w:ind w:firstLine="540"/>
        <w:jc w:val="both"/>
      </w:pPr>
      <w:r>
        <w:t>на установление накопительной части трудовой пенсии по старости и (или) срочной пенс</w:t>
      </w:r>
      <w:r>
        <w:t xml:space="preserve">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w:t>
      </w:r>
      <w:r>
        <w:t>лат за счет средств пенсионных накоплений".";</w:t>
      </w:r>
    </w:p>
    <w:p w:rsidR="00000000" w:rsidRDefault="00FB22D1">
      <w:pPr>
        <w:pStyle w:val="ConsPlusNormal"/>
        <w:ind w:firstLine="540"/>
        <w:jc w:val="both"/>
      </w:pPr>
      <w:r>
        <w:t xml:space="preserve">3) в </w:t>
      </w:r>
      <w:hyperlink r:id="rId57" w:history="1">
        <w:r>
          <w:rPr>
            <w:color w:val="0000FF"/>
          </w:rPr>
          <w:t>статье 16</w:t>
        </w:r>
      </w:hyperlink>
      <w:r>
        <w:t>:</w:t>
      </w:r>
    </w:p>
    <w:p w:rsidR="00000000" w:rsidRDefault="00FB22D1">
      <w:pPr>
        <w:pStyle w:val="ConsPlusNormal"/>
        <w:ind w:firstLine="540"/>
        <w:jc w:val="both"/>
      </w:pPr>
      <w:r>
        <w:t xml:space="preserve">а) </w:t>
      </w:r>
      <w:hyperlink r:id="rId58" w:history="1">
        <w:r>
          <w:rPr>
            <w:color w:val="0000FF"/>
          </w:rPr>
          <w:t>пункт 3</w:t>
        </w:r>
      </w:hyperlink>
      <w:r>
        <w:t xml:space="preserve"> по</w:t>
      </w:r>
      <w:r>
        <w:t xml:space="preserve">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9" w:history="1">
        <w:r>
          <w:rPr>
            <w:color w:val="0000FF"/>
          </w:rPr>
          <w:t>законом</w:t>
        </w:r>
      </w:hyperlink>
      <w:r>
        <w:t xml:space="preserve"> "О г</w:t>
      </w:r>
      <w:r>
        <w:t>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FB22D1">
      <w:pPr>
        <w:pStyle w:val="ConsPlusNormal"/>
        <w:ind w:firstLine="540"/>
        <w:jc w:val="both"/>
      </w:pPr>
      <w:r>
        <w:t xml:space="preserve">б) </w:t>
      </w:r>
      <w:hyperlink r:id="rId60" w:history="1">
        <w:r>
          <w:rPr>
            <w:color w:val="0000FF"/>
          </w:rPr>
          <w:t>пункт 4</w:t>
        </w:r>
      </w:hyperlink>
      <w:r>
        <w:t xml:space="preserve"> изложить в следующей редакции:</w:t>
      </w:r>
    </w:p>
    <w:p w:rsidR="00000000" w:rsidRDefault="00FB22D1">
      <w:pPr>
        <w:pStyle w:val="ConsPlusNormal"/>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w:t>
      </w:r>
      <w:r>
        <w:t>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000000" w:rsidRDefault="00FB22D1">
      <w:pPr>
        <w:pStyle w:val="ConsPlusNormal"/>
        <w:ind w:firstLine="540"/>
        <w:jc w:val="both"/>
      </w:pPr>
      <w:bookmarkStart w:id="0" w:name="Par121"/>
      <w:bookmarkEnd w:id="0"/>
      <w:r>
        <w:t xml:space="preserve">4) </w:t>
      </w:r>
      <w:hyperlink r:id="rId61" w:history="1">
        <w:r>
          <w:rPr>
            <w:color w:val="0000FF"/>
          </w:rPr>
          <w:t>пун</w:t>
        </w:r>
        <w:r>
          <w:rPr>
            <w:color w:val="0000FF"/>
          </w:rPr>
          <w:t>кт 2 статьи 17</w:t>
        </w:r>
      </w:hyperlink>
      <w:r>
        <w:t xml:space="preserve"> изложить в следующей редакции:</w:t>
      </w:r>
    </w:p>
    <w:p w:rsidR="00000000" w:rsidRDefault="00FB22D1">
      <w:pPr>
        <w:pStyle w:val="ConsPlusNormal"/>
        <w:ind w:firstLine="540"/>
        <w:jc w:val="both"/>
      </w:pPr>
      <w:r>
        <w:t xml:space="preserve">"2. Средства федерального бюджета включают межбюджетные трансферты из федерального </w:t>
      </w:r>
      <w:r>
        <w:lastRenderedPageBreak/>
        <w:t>бюджета, предоставляемые бюджету Пенсионного фонда Российской Федерации на финансовое обеспечение валоризации величины расче</w:t>
      </w:r>
      <w:r>
        <w:t>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w:t>
      </w:r>
      <w:r>
        <w:t xml:space="preserve"> периодов, указанных в </w:t>
      </w:r>
      <w:hyperlink r:id="rId62" w:history="1">
        <w:r>
          <w:rPr>
            <w:color w:val="0000FF"/>
          </w:rPr>
          <w:t>пунктах 1</w:t>
        </w:r>
      </w:hyperlink>
      <w:r>
        <w:t xml:space="preserve"> (в части военной службы по призыву), </w:t>
      </w:r>
      <w:hyperlink r:id="rId63" w:history="1">
        <w:r>
          <w:rPr>
            <w:color w:val="0000FF"/>
          </w:rPr>
          <w:t>3</w:t>
        </w:r>
      </w:hyperlink>
      <w:r>
        <w:t>,</w:t>
      </w:r>
      <w:r>
        <w:t xml:space="preserve"> </w:t>
      </w:r>
      <w:hyperlink r:id="rId64" w:history="1">
        <w:r>
          <w:rPr>
            <w:color w:val="0000FF"/>
          </w:rPr>
          <w:t>6</w:t>
        </w:r>
      </w:hyperlink>
      <w:r>
        <w:t xml:space="preserve"> - </w:t>
      </w:r>
      <w:hyperlink r:id="rId65" w:history="1">
        <w:r>
          <w:rPr>
            <w:color w:val="0000FF"/>
          </w:rPr>
          <w:t>8 части 1 статьи 12</w:t>
        </w:r>
      </w:hyperlink>
      <w:r>
        <w:t xml:space="preserve"> Федерального закона "О страховых пенсиях", на р</w:t>
      </w:r>
      <w:r>
        <w:t xml:space="preserve">еализацию прав при установлении страховых пенсий отдельным категориям граждан в соответствии с Федеральным </w:t>
      </w:r>
      <w:hyperlink r:id="rId66" w:history="1">
        <w:r>
          <w:rPr>
            <w:color w:val="0000FF"/>
          </w:rPr>
          <w:t>законом</w:t>
        </w:r>
      </w:hyperlink>
      <w:r>
        <w:t xml:space="preserve"> от 4 июня 2011 года N 126-ФЗ "О гарантиях пенсионного обеспе</w:t>
      </w:r>
      <w:r>
        <w:t>чения для отдельных категорий граждан", а также на обязательное пенсионное страхование.</w:t>
      </w:r>
    </w:p>
    <w:p w:rsidR="00000000" w:rsidRDefault="00FB22D1">
      <w:pPr>
        <w:pStyle w:val="ConsPlusNormal"/>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7" w:history="1">
        <w:r>
          <w:rPr>
            <w:color w:val="0000FF"/>
          </w:rPr>
          <w:t>статьях 30</w:t>
        </w:r>
      </w:hyperlink>
      <w:r>
        <w:t xml:space="preserve"> - </w:t>
      </w:r>
      <w:hyperlink r:id="rId68" w:history="1">
        <w:r>
          <w:rPr>
            <w:color w:val="0000FF"/>
          </w:rPr>
          <w:t>32</w:t>
        </w:r>
      </w:hyperlink>
      <w:r>
        <w:t xml:space="preserve"> Федерального закона "О страховых пенсиях" (уменьшенных на сумму доходов от дополнит</w:t>
      </w:r>
      <w:r>
        <w:t xml:space="preserve">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9" w:history="1">
        <w:r>
          <w:rPr>
            <w:color w:val="0000FF"/>
          </w:rPr>
          <w:t>статьей 17</w:t>
        </w:r>
      </w:hyperlink>
      <w: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w:t>
      </w:r>
      <w:r>
        <w:t>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000000" w:rsidRDefault="00FB22D1">
      <w:pPr>
        <w:pStyle w:val="ConsPlusNormal"/>
        <w:ind w:firstLine="540"/>
        <w:jc w:val="both"/>
      </w:pPr>
      <w:r>
        <w:t>Межбюджетные трансферты из федерального бюджета предоставляютс</w:t>
      </w:r>
      <w:r>
        <w:t>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w:t>
      </w:r>
      <w:r>
        <w:t>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000000" w:rsidRDefault="00FB22D1">
      <w:pPr>
        <w:pStyle w:val="ConsPlusNormal"/>
        <w:ind w:firstLine="540"/>
        <w:jc w:val="both"/>
      </w:pPr>
      <w:r>
        <w:t>Методика расчета трансфертов бюджету Пенсионного ф</w:t>
      </w:r>
      <w:r>
        <w:t>онда Российской Федерации, указанных в абзаце первом настоящей части, устанавливается Правительством Российской Федерации.</w:t>
      </w:r>
    </w:p>
    <w:p w:rsidR="00000000" w:rsidRDefault="00FB22D1">
      <w:pPr>
        <w:pStyle w:val="ConsPlusNormal"/>
        <w:ind w:firstLine="540"/>
        <w:jc w:val="both"/>
      </w:pPr>
      <w:r>
        <w:t xml:space="preserve">Порядок выделения средств федерального бюджета на возмещение расходов по выплате страховых пенсий в связи с зачетом в страховой стаж </w:t>
      </w:r>
      <w:r>
        <w:t xml:space="preserve">указанных в абзаце первом настоящего пункта периодов и на реализацию Федерального </w:t>
      </w:r>
      <w:hyperlink r:id="rId70" w:history="1">
        <w:r>
          <w:rPr>
            <w:color w:val="0000FF"/>
          </w:rPr>
          <w:t>закона</w:t>
        </w:r>
      </w:hyperlink>
      <w:r>
        <w:t xml:space="preserve"> от 4 июня 2011 года N 126-ФЗ "О гарантиях пенсионного обеспечения для отдельных катего</w:t>
      </w:r>
      <w:r>
        <w:t xml:space="preserve">рий граждан", а также порядок расчета объема этих средств определяется Федеральным </w:t>
      </w:r>
      <w:hyperlink r:id="rId71" w:history="1">
        <w:r>
          <w:rPr>
            <w:color w:val="0000FF"/>
          </w:rPr>
          <w:t>законом</w:t>
        </w:r>
      </w:hyperlink>
      <w:r>
        <w:t xml:space="preserve"> "О средствах федерального бюджета, выделяемых Пенсионному фонду Российской Федерации</w:t>
      </w:r>
      <w:r>
        <w:t xml:space="preserve"> на возмещение расходов по выплате страховой пенсии отдельным категориям граждан" и Федеральным </w:t>
      </w:r>
      <w:hyperlink r:id="rId72" w:history="1">
        <w:r>
          <w:rPr>
            <w:color w:val="0000FF"/>
          </w:rPr>
          <w:t>законом</w:t>
        </w:r>
      </w:hyperlink>
      <w:r>
        <w:t xml:space="preserve"> от 4 июня 2011 года N 126-ФЗ "О гарантиях пенсионного обеспечения для о</w:t>
      </w:r>
      <w:r>
        <w:t>тдельных категорий граждан".";</w:t>
      </w:r>
    </w:p>
    <w:p w:rsidR="00000000" w:rsidRDefault="00FB22D1">
      <w:pPr>
        <w:pStyle w:val="ConsPlusNormal"/>
        <w:ind w:firstLine="540"/>
        <w:jc w:val="both"/>
      </w:pPr>
      <w:r>
        <w:t xml:space="preserve">5) </w:t>
      </w:r>
      <w:hyperlink r:id="rId73" w:history="1">
        <w:r>
          <w:rPr>
            <w:color w:val="0000FF"/>
          </w:rPr>
          <w:t>пункт 1 статьи 18</w:t>
        </w:r>
      </w:hyperlink>
      <w:r>
        <w:t xml:space="preserve"> изложить в следующей редакции:</w:t>
      </w:r>
    </w:p>
    <w:p w:rsidR="00000000" w:rsidRDefault="00FB22D1">
      <w:pPr>
        <w:pStyle w:val="ConsPlusNormal"/>
        <w:ind w:firstLine="540"/>
        <w:jc w:val="both"/>
      </w:pPr>
      <w:r>
        <w:t>"1. Средства бюджета Пенсионного фонда Российской Федерации имеют целевое назначение и направляются на:</w:t>
      </w:r>
    </w:p>
    <w:p w:rsidR="00000000" w:rsidRDefault="00FB22D1">
      <w:pPr>
        <w:pStyle w:val="ConsPlusNormal"/>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w:t>
      </w:r>
      <w:r>
        <w:t xml:space="preserve">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w:t>
      </w:r>
      <w:r>
        <w:t>ания накопительной части трудовой пенсии;</w:t>
      </w:r>
    </w:p>
    <w:p w:rsidR="00000000" w:rsidRDefault="00FB22D1">
      <w:pPr>
        <w:pStyle w:val="ConsPlusNormal"/>
        <w:ind w:firstLine="540"/>
        <w:jc w:val="both"/>
      </w:pPr>
      <w:r>
        <w:t>доставку пенсий, выплачиваемых за счет средств бюджета Пенсионного фонда Российской Федерации;</w:t>
      </w:r>
    </w:p>
    <w:p w:rsidR="00000000" w:rsidRDefault="00FB22D1">
      <w:pPr>
        <w:pStyle w:val="ConsPlusNormal"/>
        <w:ind w:firstLine="540"/>
        <w:jc w:val="both"/>
      </w:pPr>
      <w:r>
        <w:t>финансовое и материально-техническое обеспечение текущей деятельности страховщика (включая содержание его центральных и</w:t>
      </w:r>
      <w:r>
        <w:t xml:space="preserve"> территориальных органов);</w:t>
      </w:r>
    </w:p>
    <w:p w:rsidR="00000000" w:rsidRDefault="00FB22D1">
      <w:pPr>
        <w:pStyle w:val="ConsPlusNormal"/>
        <w:ind w:firstLine="540"/>
        <w:jc w:val="both"/>
      </w:pPr>
      <w:r>
        <w:t xml:space="preserve">уплату гарантийных взносов в фонд гарантирования пенсионных накоплений в соответствии с Федеральным </w:t>
      </w:r>
      <w:hyperlink r:id="rId74" w:history="1">
        <w:r>
          <w:rPr>
            <w:color w:val="0000FF"/>
          </w:rPr>
          <w:t>законом</w:t>
        </w:r>
      </w:hyperlink>
      <w:r>
        <w:t xml:space="preserve"> "О гарантировании прав застрахованных ли</w:t>
      </w:r>
      <w:r>
        <w:t>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FB22D1">
      <w:pPr>
        <w:pStyle w:val="ConsPlusNormal"/>
        <w:ind w:firstLine="540"/>
        <w:jc w:val="both"/>
      </w:pPr>
      <w:r>
        <w:t>иные цели, предусмотренные законодательством</w:t>
      </w:r>
      <w:r>
        <w:t xml:space="preserve"> Российской Федерации об обязательном пенсионном страховании.</w:t>
      </w:r>
    </w:p>
    <w:p w:rsidR="00000000" w:rsidRDefault="00FB22D1">
      <w:pPr>
        <w:pStyle w:val="ConsPlusNormal"/>
        <w:ind w:firstLine="540"/>
        <w:jc w:val="both"/>
      </w:pPr>
      <w:r>
        <w:t xml:space="preserve">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w:t>
      </w:r>
      <w:r>
        <w:t>законом порядке.";</w:t>
      </w:r>
    </w:p>
    <w:p w:rsidR="00000000" w:rsidRDefault="00FB22D1">
      <w:pPr>
        <w:pStyle w:val="ConsPlusNormal"/>
        <w:ind w:firstLine="540"/>
        <w:jc w:val="both"/>
      </w:pPr>
      <w:r>
        <w:t xml:space="preserve">6) в </w:t>
      </w:r>
      <w:hyperlink r:id="rId75" w:history="1">
        <w:r>
          <w:rPr>
            <w:color w:val="0000FF"/>
          </w:rPr>
          <w:t>статье 33.2</w:t>
        </w:r>
      </w:hyperlink>
      <w:r>
        <w:t>:</w:t>
      </w:r>
    </w:p>
    <w:p w:rsidR="00000000" w:rsidRDefault="00FB22D1">
      <w:pPr>
        <w:pStyle w:val="ConsPlusNormal"/>
        <w:ind w:firstLine="540"/>
        <w:jc w:val="both"/>
      </w:pPr>
      <w:r>
        <w:t xml:space="preserve">а) </w:t>
      </w:r>
      <w:hyperlink r:id="rId76" w:history="1">
        <w:r>
          <w:rPr>
            <w:color w:val="0000FF"/>
          </w:rPr>
          <w:t>пункт 1</w:t>
        </w:r>
      </w:hyperlink>
      <w:r>
        <w:t xml:space="preserve"> после слов "на финансирование </w:t>
      </w:r>
      <w:r>
        <w:t xml:space="preserve">страховой части трудовой пенсии" дополнить словами ", за </w:t>
      </w:r>
      <w:r>
        <w:lastRenderedPageBreak/>
        <w:t>исключением случаев, установленных пунктом 2.1 настоящей статьи";</w:t>
      </w:r>
    </w:p>
    <w:p w:rsidR="00000000" w:rsidRDefault="00FB22D1">
      <w:pPr>
        <w:pStyle w:val="ConsPlusNormal"/>
        <w:ind w:firstLine="540"/>
        <w:jc w:val="both"/>
      </w:pPr>
      <w:r>
        <w:t xml:space="preserve">б) </w:t>
      </w:r>
      <w:hyperlink r:id="rId77" w:history="1">
        <w:r>
          <w:rPr>
            <w:color w:val="0000FF"/>
          </w:rPr>
          <w:t>пункт 2</w:t>
        </w:r>
      </w:hyperlink>
      <w:r>
        <w:t xml:space="preserve"> после слов "на финансирование стр</w:t>
      </w:r>
      <w:r>
        <w:t>аховой части трудовой пенсии" дополнить словами ", за исключением случаев, установленных пунктом 2.1 настоящей статьи";</w:t>
      </w:r>
    </w:p>
    <w:p w:rsidR="00000000" w:rsidRDefault="00FB22D1">
      <w:pPr>
        <w:pStyle w:val="ConsPlusNormal"/>
        <w:ind w:firstLine="540"/>
        <w:jc w:val="both"/>
      </w:pPr>
      <w:r>
        <w:t xml:space="preserve">в) </w:t>
      </w:r>
      <w:hyperlink r:id="rId78" w:history="1">
        <w:r>
          <w:rPr>
            <w:color w:val="0000FF"/>
          </w:rPr>
          <w:t>дополнить</w:t>
        </w:r>
      </w:hyperlink>
      <w:r>
        <w:t xml:space="preserve"> пунктом 2.1 следующего содержания:</w:t>
      </w:r>
    </w:p>
    <w:p w:rsidR="00000000" w:rsidRDefault="00FB22D1">
      <w:pPr>
        <w:pStyle w:val="ConsPlusNormal"/>
        <w:ind w:firstLine="540"/>
        <w:jc w:val="both"/>
      </w:pPr>
      <w: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w:t>
      </w:r>
      <w:r>
        <w:t>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000000" w:rsidRDefault="00FB22D1">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066"/>
        <w:gridCol w:w="1923"/>
        <w:gridCol w:w="4987"/>
      </w:tblGrid>
      <w:tr w:rsidR="00000000">
        <w:tc>
          <w:tcPr>
            <w:tcW w:w="2066" w:type="dxa"/>
          </w:tcPr>
          <w:p w:rsidR="00000000" w:rsidRDefault="00FB22D1">
            <w:pPr>
              <w:pStyle w:val="ConsPlusNormal"/>
              <w:jc w:val="center"/>
            </w:pPr>
            <w:r>
              <w:t>Класс условий труда</w:t>
            </w:r>
          </w:p>
        </w:tc>
        <w:tc>
          <w:tcPr>
            <w:tcW w:w="1923" w:type="dxa"/>
          </w:tcPr>
          <w:p w:rsidR="00000000" w:rsidRDefault="00FB22D1">
            <w:pPr>
              <w:pStyle w:val="ConsPlusNormal"/>
              <w:jc w:val="center"/>
            </w:pPr>
            <w:r>
              <w:t>Подкласс условий труда</w:t>
            </w:r>
          </w:p>
        </w:tc>
        <w:tc>
          <w:tcPr>
            <w:tcW w:w="4987" w:type="dxa"/>
          </w:tcPr>
          <w:p w:rsidR="00000000" w:rsidRDefault="00FB22D1">
            <w:pPr>
              <w:pStyle w:val="ConsPlusNormal"/>
              <w:jc w:val="center"/>
            </w:pPr>
            <w:r>
              <w:t>Дополнительный тариф страхового взноса</w:t>
            </w:r>
          </w:p>
        </w:tc>
      </w:tr>
      <w:tr w:rsidR="00000000">
        <w:tc>
          <w:tcPr>
            <w:tcW w:w="2066" w:type="dxa"/>
          </w:tcPr>
          <w:p w:rsidR="00000000" w:rsidRDefault="00FB22D1">
            <w:pPr>
              <w:pStyle w:val="ConsPlusNormal"/>
            </w:pPr>
            <w:r>
              <w:t>Опасный</w:t>
            </w:r>
          </w:p>
        </w:tc>
        <w:tc>
          <w:tcPr>
            <w:tcW w:w="1923" w:type="dxa"/>
          </w:tcPr>
          <w:p w:rsidR="00000000" w:rsidRDefault="00FB22D1">
            <w:pPr>
              <w:pStyle w:val="ConsPlusNormal"/>
              <w:jc w:val="center"/>
            </w:pPr>
            <w:r>
              <w:t>4</w:t>
            </w:r>
          </w:p>
        </w:tc>
        <w:tc>
          <w:tcPr>
            <w:tcW w:w="4987" w:type="dxa"/>
          </w:tcPr>
          <w:p w:rsidR="00000000" w:rsidRDefault="00FB22D1">
            <w:pPr>
              <w:pStyle w:val="ConsPlusNormal"/>
            </w:pPr>
            <w:r>
              <w:t>8,0 процента - солидарная часть тарифа страховых взносов</w:t>
            </w:r>
          </w:p>
        </w:tc>
      </w:tr>
      <w:tr w:rsidR="00000000">
        <w:tc>
          <w:tcPr>
            <w:tcW w:w="2066" w:type="dxa"/>
            <w:vMerge w:val="restart"/>
          </w:tcPr>
          <w:p w:rsidR="00000000" w:rsidRDefault="00FB22D1">
            <w:pPr>
              <w:pStyle w:val="ConsPlusNormal"/>
            </w:pPr>
            <w:r>
              <w:t>Вредный</w:t>
            </w:r>
          </w:p>
        </w:tc>
        <w:tc>
          <w:tcPr>
            <w:tcW w:w="1923" w:type="dxa"/>
          </w:tcPr>
          <w:p w:rsidR="00000000" w:rsidRDefault="00FB22D1">
            <w:pPr>
              <w:pStyle w:val="ConsPlusNormal"/>
              <w:jc w:val="center"/>
            </w:pPr>
            <w:r>
              <w:t>3.4</w:t>
            </w:r>
          </w:p>
        </w:tc>
        <w:tc>
          <w:tcPr>
            <w:tcW w:w="4987" w:type="dxa"/>
          </w:tcPr>
          <w:p w:rsidR="00000000" w:rsidRDefault="00FB22D1">
            <w:pPr>
              <w:pStyle w:val="ConsPlusNormal"/>
            </w:pPr>
            <w:r>
              <w:t>7,0 процента - солидарная часть тарифа страховых взносов</w:t>
            </w:r>
          </w:p>
        </w:tc>
      </w:tr>
      <w:tr w:rsidR="00000000">
        <w:tc>
          <w:tcPr>
            <w:tcW w:w="2066" w:type="dxa"/>
            <w:vMerge/>
          </w:tcPr>
          <w:p w:rsidR="00000000" w:rsidRDefault="00FB22D1">
            <w:pPr>
              <w:pStyle w:val="ConsPlusNormal"/>
              <w:ind w:firstLine="540"/>
              <w:jc w:val="both"/>
            </w:pPr>
          </w:p>
        </w:tc>
        <w:tc>
          <w:tcPr>
            <w:tcW w:w="1923" w:type="dxa"/>
          </w:tcPr>
          <w:p w:rsidR="00000000" w:rsidRDefault="00FB22D1">
            <w:pPr>
              <w:pStyle w:val="ConsPlusNormal"/>
              <w:jc w:val="center"/>
            </w:pPr>
            <w:r>
              <w:t>3.3</w:t>
            </w:r>
          </w:p>
        </w:tc>
        <w:tc>
          <w:tcPr>
            <w:tcW w:w="4987" w:type="dxa"/>
          </w:tcPr>
          <w:p w:rsidR="00000000" w:rsidRDefault="00FB22D1">
            <w:pPr>
              <w:pStyle w:val="ConsPlusNormal"/>
            </w:pPr>
            <w:r>
              <w:t>6,0 процента - солидарная часть тарифа страховых взносов</w:t>
            </w:r>
          </w:p>
        </w:tc>
      </w:tr>
      <w:tr w:rsidR="00000000">
        <w:tc>
          <w:tcPr>
            <w:tcW w:w="2066" w:type="dxa"/>
            <w:vMerge/>
          </w:tcPr>
          <w:p w:rsidR="00000000" w:rsidRDefault="00FB22D1">
            <w:pPr>
              <w:pStyle w:val="ConsPlusNormal"/>
              <w:ind w:firstLine="540"/>
              <w:jc w:val="both"/>
            </w:pPr>
          </w:p>
        </w:tc>
        <w:tc>
          <w:tcPr>
            <w:tcW w:w="1923" w:type="dxa"/>
          </w:tcPr>
          <w:p w:rsidR="00000000" w:rsidRDefault="00FB22D1">
            <w:pPr>
              <w:pStyle w:val="ConsPlusNormal"/>
              <w:jc w:val="center"/>
            </w:pPr>
            <w:r>
              <w:t>3.2</w:t>
            </w:r>
          </w:p>
        </w:tc>
        <w:tc>
          <w:tcPr>
            <w:tcW w:w="4987" w:type="dxa"/>
          </w:tcPr>
          <w:p w:rsidR="00000000" w:rsidRDefault="00FB22D1">
            <w:pPr>
              <w:pStyle w:val="ConsPlusNormal"/>
            </w:pPr>
            <w:r>
              <w:t>4,0 процента - солидарная часть тарифа страховых взносов</w:t>
            </w:r>
          </w:p>
        </w:tc>
      </w:tr>
      <w:tr w:rsidR="00000000">
        <w:tc>
          <w:tcPr>
            <w:tcW w:w="2066" w:type="dxa"/>
            <w:vMerge/>
          </w:tcPr>
          <w:p w:rsidR="00000000" w:rsidRDefault="00FB22D1">
            <w:pPr>
              <w:pStyle w:val="ConsPlusNormal"/>
              <w:ind w:firstLine="540"/>
              <w:jc w:val="both"/>
            </w:pPr>
          </w:p>
        </w:tc>
        <w:tc>
          <w:tcPr>
            <w:tcW w:w="1923" w:type="dxa"/>
          </w:tcPr>
          <w:p w:rsidR="00000000" w:rsidRDefault="00FB22D1">
            <w:pPr>
              <w:pStyle w:val="ConsPlusNormal"/>
              <w:jc w:val="center"/>
            </w:pPr>
            <w:r>
              <w:t>3.1</w:t>
            </w:r>
          </w:p>
        </w:tc>
        <w:tc>
          <w:tcPr>
            <w:tcW w:w="4987" w:type="dxa"/>
          </w:tcPr>
          <w:p w:rsidR="00000000" w:rsidRDefault="00FB22D1">
            <w:pPr>
              <w:pStyle w:val="ConsPlusNormal"/>
            </w:pPr>
            <w:r>
              <w:t>2,0 процента - солидарная часть тарифа страховых взносов</w:t>
            </w:r>
          </w:p>
        </w:tc>
      </w:tr>
      <w:tr w:rsidR="00000000">
        <w:tc>
          <w:tcPr>
            <w:tcW w:w="2066" w:type="dxa"/>
          </w:tcPr>
          <w:p w:rsidR="00000000" w:rsidRDefault="00FB22D1">
            <w:pPr>
              <w:pStyle w:val="ConsPlusNormal"/>
            </w:pPr>
            <w:r>
              <w:t>Допустимый</w:t>
            </w:r>
          </w:p>
        </w:tc>
        <w:tc>
          <w:tcPr>
            <w:tcW w:w="1923" w:type="dxa"/>
          </w:tcPr>
          <w:p w:rsidR="00000000" w:rsidRDefault="00FB22D1">
            <w:pPr>
              <w:pStyle w:val="ConsPlusNormal"/>
              <w:jc w:val="center"/>
            </w:pPr>
            <w:r>
              <w:t>2</w:t>
            </w:r>
          </w:p>
        </w:tc>
        <w:tc>
          <w:tcPr>
            <w:tcW w:w="4987" w:type="dxa"/>
          </w:tcPr>
          <w:p w:rsidR="00000000" w:rsidRDefault="00FB22D1">
            <w:pPr>
              <w:pStyle w:val="ConsPlusNormal"/>
            </w:pPr>
            <w:r>
              <w:t>0,0 процента - солидарная часть тарифа страховых взносов</w:t>
            </w:r>
          </w:p>
        </w:tc>
      </w:tr>
      <w:tr w:rsidR="00000000">
        <w:tc>
          <w:tcPr>
            <w:tcW w:w="2066" w:type="dxa"/>
          </w:tcPr>
          <w:p w:rsidR="00000000" w:rsidRDefault="00FB22D1">
            <w:pPr>
              <w:pStyle w:val="ConsPlusNormal"/>
            </w:pPr>
            <w:r>
              <w:t>Оптимальный</w:t>
            </w:r>
          </w:p>
        </w:tc>
        <w:tc>
          <w:tcPr>
            <w:tcW w:w="1923" w:type="dxa"/>
          </w:tcPr>
          <w:p w:rsidR="00000000" w:rsidRDefault="00FB22D1">
            <w:pPr>
              <w:pStyle w:val="ConsPlusNormal"/>
              <w:jc w:val="center"/>
            </w:pPr>
            <w:r>
              <w:t>1</w:t>
            </w:r>
          </w:p>
        </w:tc>
        <w:tc>
          <w:tcPr>
            <w:tcW w:w="4987" w:type="dxa"/>
          </w:tcPr>
          <w:p w:rsidR="00000000" w:rsidRDefault="00FB22D1">
            <w:pPr>
              <w:pStyle w:val="ConsPlusNormal"/>
            </w:pPr>
            <w:r>
              <w:t>0,0 процента - солидарная часть тарифа страховых взносов.";</w:t>
            </w:r>
          </w:p>
        </w:tc>
      </w:tr>
    </w:tbl>
    <w:p w:rsidR="00000000" w:rsidRDefault="00FB22D1">
      <w:pPr>
        <w:pStyle w:val="ConsPlusNormal"/>
        <w:ind w:firstLine="540"/>
        <w:jc w:val="both"/>
      </w:pPr>
    </w:p>
    <w:p w:rsidR="00000000" w:rsidRDefault="00FB22D1">
      <w:pPr>
        <w:pStyle w:val="ConsPlusNormal"/>
        <w:ind w:firstLine="540"/>
        <w:jc w:val="both"/>
      </w:pPr>
      <w:r>
        <w:t xml:space="preserve">г) </w:t>
      </w:r>
      <w:hyperlink r:id="rId79" w:history="1">
        <w:r>
          <w:rPr>
            <w:color w:val="0000FF"/>
          </w:rPr>
          <w:t>пункт 4</w:t>
        </w:r>
      </w:hyperlink>
      <w:r>
        <w:t xml:space="preserve"> признать утратившим силу.</w:t>
      </w:r>
    </w:p>
    <w:p w:rsidR="00000000" w:rsidRDefault="00FB22D1">
      <w:pPr>
        <w:pStyle w:val="ConsPlusNormal"/>
        <w:ind w:firstLine="540"/>
        <w:jc w:val="both"/>
      </w:pPr>
    </w:p>
    <w:p w:rsidR="00000000" w:rsidRDefault="00FB22D1">
      <w:pPr>
        <w:pStyle w:val="ConsPlusNormal"/>
        <w:ind w:firstLine="540"/>
        <w:jc w:val="both"/>
        <w:outlineLvl w:val="0"/>
      </w:pPr>
      <w:r>
        <w:t>Статья 10</w:t>
      </w:r>
    </w:p>
    <w:p w:rsidR="00000000" w:rsidRDefault="00FB22D1">
      <w:pPr>
        <w:pStyle w:val="ConsPlusNormal"/>
        <w:ind w:firstLine="540"/>
        <w:jc w:val="both"/>
      </w:pPr>
    </w:p>
    <w:p w:rsidR="00000000" w:rsidRDefault="00FB22D1">
      <w:pPr>
        <w:pStyle w:val="ConsPlusNormal"/>
        <w:ind w:firstLine="540"/>
        <w:jc w:val="both"/>
      </w:pPr>
      <w:r>
        <w:t xml:space="preserve">Внести в Федеральный </w:t>
      </w:r>
      <w:hyperlink r:id="rId80"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w:t>
      </w:r>
      <w:r>
        <w:t xml:space="preserve"> 35, ст. 3607; 2005, N 8, ст. 605; 2007, N 40, ст. 4711; N 45, ст. 5421; N 49, ст. 6073; 2008, N 18, ст. 1942; N 52, ст. 6224; 2009, N 1, ст. 27; N 18, ст. 2152; N 27, ст. 3265; N 30, ст. 3739; N 52, ст. 6454; 2011, N 49, ст. 7037; 2012, N 50, ст. 6966; 20</w:t>
      </w:r>
      <w:r>
        <w:t>13, N 27, ст. 3459) следующие изменения:</w:t>
      </w:r>
    </w:p>
    <w:p w:rsidR="00000000" w:rsidRDefault="00FB22D1">
      <w:pPr>
        <w:pStyle w:val="ConsPlusNormal"/>
        <w:ind w:firstLine="540"/>
        <w:jc w:val="both"/>
      </w:pPr>
      <w:r>
        <w:t xml:space="preserve">1) </w:t>
      </w:r>
      <w:hyperlink r:id="rId81" w:history="1">
        <w:r>
          <w:rPr>
            <w:color w:val="0000FF"/>
          </w:rPr>
          <w:t>абзац восьмой статьи 2</w:t>
        </w:r>
      </w:hyperlink>
      <w:r>
        <w:t xml:space="preserve"> после слов "дохода от их инвестирования," дополнить словами "средств гарантийного возмещения, поступ</w:t>
      </w:r>
      <w:r>
        <w:t xml:space="preserve">ивших в Пенсионный фонд Российской Федерации в соответствии с Федеральным </w:t>
      </w:r>
      <w:hyperlink r:id="rId82" w:history="1">
        <w:r>
          <w:rPr>
            <w:color w:val="0000FF"/>
          </w:rPr>
          <w:t>законом</w:t>
        </w:r>
      </w:hyperlink>
      <w:r>
        <w:t xml:space="preserve"> "О гарантировании прав застрахованных лиц в системе обязательного пенсионного страхования Рос</w:t>
      </w:r>
      <w:r>
        <w:t>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FB22D1">
      <w:pPr>
        <w:pStyle w:val="ConsPlusNormal"/>
        <w:ind w:firstLine="540"/>
        <w:jc w:val="both"/>
      </w:pPr>
      <w:r>
        <w:t xml:space="preserve">2) </w:t>
      </w:r>
      <w:hyperlink r:id="rId83" w:history="1">
        <w:r>
          <w:rPr>
            <w:color w:val="0000FF"/>
          </w:rPr>
          <w:t xml:space="preserve">абзац </w:t>
        </w:r>
        <w:r>
          <w:rPr>
            <w:color w:val="0000FF"/>
          </w:rPr>
          <w:t>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w:t>
      </w:r>
      <w:r>
        <w:t>онных накоплений";</w:t>
      </w:r>
    </w:p>
    <w:p w:rsidR="00000000" w:rsidRDefault="00FB22D1">
      <w:pPr>
        <w:pStyle w:val="ConsPlusNormal"/>
        <w:ind w:firstLine="540"/>
        <w:jc w:val="both"/>
      </w:pPr>
      <w:r>
        <w:t xml:space="preserve">3) </w:t>
      </w:r>
      <w:hyperlink r:id="rId85" w:history="1">
        <w:r>
          <w:rPr>
            <w:color w:val="0000FF"/>
          </w:rPr>
          <w:t>пункт 3 статьи 27</w:t>
        </w:r>
      </w:hyperlink>
      <w:r>
        <w:t xml:space="preserve"> изложить в следующей редакции:</w:t>
      </w:r>
    </w:p>
    <w:p w:rsidR="00000000" w:rsidRDefault="00FB22D1">
      <w:pPr>
        <w:pStyle w:val="ConsPlusNormal"/>
        <w:ind w:firstLine="540"/>
        <w:jc w:val="both"/>
      </w:pPr>
      <w:r>
        <w:t>"3. Периоды работы, предусмотренные подпунктами 1 - 18 пункта 1 настоящей статьи и имевшие место</w:t>
      </w:r>
      <w:r>
        <w:t xml:space="preserve"> после 1 января 2013 года, засчитываются в стаж на соответствующих видах работ, дающий право на </w:t>
      </w:r>
      <w:r>
        <w:lastRenderedPageBreak/>
        <w:t xml:space="preserve">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6"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w:t>
      </w:r>
      <w:r>
        <w:t>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w:t>
      </w:r>
      <w:r>
        <w:t>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000000" w:rsidRDefault="00FB22D1">
      <w:pPr>
        <w:pStyle w:val="ConsPlusNormal"/>
        <w:ind w:firstLine="540"/>
        <w:jc w:val="both"/>
      </w:pPr>
    </w:p>
    <w:p w:rsidR="00000000" w:rsidRDefault="00FB22D1">
      <w:pPr>
        <w:pStyle w:val="ConsPlusNormal"/>
        <w:ind w:firstLine="540"/>
        <w:jc w:val="both"/>
        <w:outlineLvl w:val="0"/>
      </w:pPr>
      <w:bookmarkStart w:id="1" w:name="Par173"/>
      <w:bookmarkEnd w:id="1"/>
      <w:r>
        <w:t>Статья 11</w:t>
      </w:r>
    </w:p>
    <w:p w:rsidR="00000000" w:rsidRDefault="00FB22D1">
      <w:pPr>
        <w:pStyle w:val="ConsPlusNormal"/>
        <w:ind w:firstLine="540"/>
        <w:jc w:val="both"/>
      </w:pPr>
    </w:p>
    <w:p w:rsidR="00000000" w:rsidRDefault="00FB22D1">
      <w:pPr>
        <w:pStyle w:val="ConsPlusNormal"/>
        <w:ind w:firstLine="540"/>
        <w:jc w:val="both"/>
      </w:pPr>
      <w:r>
        <w:t xml:space="preserve">Внести в </w:t>
      </w:r>
      <w:hyperlink r:id="rId8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w:t>
      </w:r>
      <w:r>
        <w:t>434; N 50, ст. 4847, 4855; 2004, N 31, ст. 3229; N 34, ст. 3529, 3533; 2005, N 1, ст. 9, 13, 37, 40, 45; N 10, ст. 763; N 13, ст. 1075, 1077; N 19, ст. 1752; N 27, ст. 2719, 2721; N 30, ст. 3104, 3124, 3131; N 50, ст. 5247; N 52, ст. 5574; 2006, N 1, ст. 4</w:t>
      </w:r>
      <w:r>
        <w:t>, 10; N 2, ст. 175; N 6, ст. 636; N 10, ст. 1067; N 12, ст. 1234; N 17, ст. 1776; N 18, ст. 1907; N 19, ст. 2066; N 23, ст. 2380; N 31, ст. 3420, 3433, 3438, 3452; N 45, ст. 4641; N 50, ст. 5279; N 52, ст. 5498; 2007, N 1, ст. 21, 25, 29; N 7, ст. 840; N 1</w:t>
      </w:r>
      <w:r>
        <w:t xml:space="preserve">6, ст. 1825; N 17, ст. 1930; N 26, ст. 3089; N 30, ст. 3755; N 31, ст. 4007, 4008, 4015; N 41, ст. 4845; N 43, ст. 5084; N 46, ст. 5553; 2008, N 18, ст. 1941; N 20, ст. 2251; N 30, ст. 3582, 3604; N 49, ст. 5745; N 52, ст. 6235, 6236; 2009, N 1, ст. 17; N </w:t>
      </w:r>
      <w:r>
        <w:t>7, ст. 771, 777; N 23, ст. 2759, 2767, 2776; N 26, ст. 3120, 3122, 3131; N 29, ст. 3597, 3599, 3642; N 30, ст. 3739; N 48, ст. 5711, 5724, 5755; N 52, ст. 6412; 2010, N 1, ст. 1; N 18, ст. 2145; N 19, ст. 2291; N 21, ст. 2525, 2530; N 23, ст. 2790; N 25, с</w:t>
      </w:r>
      <w:r>
        <w:t>т. 3070; N 27, ст. 3416; N 30, ст. 4002, 4006, 4007; N 31, ст. 4158, 4164, 4191, 4193, 4195, 4206, 4207, 4208; N 32, ст. 4298; N 41, ст. 5192; N 49, ст. 6409; N 52, ст. 6984; 2011, N 1, ст. 10, 23, 54; N 7, ст. 901; N 15, ст. 2039; N 17, ст. 2310; N 19, ст</w:t>
      </w:r>
      <w:r>
        <w:t>. 2714, 2715; N 23, ст. 3260, 3267; N 27 ст. 3873, 3881; N 29, ст. 4290, 4291, 4298; N 30, ст. 4573, 4585, 4590, 4598, 4600, 4601, 4605; N 46, ст. 6406; N 48, ст. 6728, 6730; N 49, ст. 7025, 7061; N 50, ст. 7342, 7345, 7346, 7351, 7352, 7355, 7362, 7366; 2</w:t>
      </w:r>
      <w:r>
        <w:t>012, N 6, ст. 621; N 10, ст. 1166; N 19, ст. 2278, 2281; N 24, ст. 3068, 3069, 3082; N 29, ст. 3996; N 31, ст. 4320, 4322, 4330; N 47, ст. 6402, 6403, 6404; N 49, ст. 6757; N 53, ст. 7577, 7602, 7640, 7641; 2013, N 8, ст. 717; N 14, ст. 1651, 1657, 1666; N</w:t>
      </w:r>
      <w:r>
        <w:t xml:space="preserve"> 19, ст. 2307, 2323, 2325; N 23, ст. 2871; N 26, ст. 3207, 3208, 3209; N 27, ст. 3454, 3470, 3477, 3478; N 30, ст. 4025, 4027, 4029, 4030, 4031, 4032, 4033, 4034, 4036, 4040, 4044, 4078, 4082; N 31, ст. 4191; N 43, ст. 5443, 5444, 5445, 5452; N 44, ст. 562</w:t>
      </w:r>
      <w:r>
        <w:t>4, 5643; N 48, ст. 6159, 6161, 6165; N 49, ст. 6327, 6341) следующие изменения:</w:t>
      </w:r>
    </w:p>
    <w:p w:rsidR="00000000" w:rsidRDefault="00FB22D1">
      <w:pPr>
        <w:pStyle w:val="ConsPlusNormal"/>
        <w:ind w:firstLine="540"/>
        <w:jc w:val="both"/>
      </w:pPr>
      <w:r>
        <w:t xml:space="preserve">1) </w:t>
      </w:r>
      <w:hyperlink r:id="rId88" w:history="1">
        <w:r>
          <w:rPr>
            <w:color w:val="0000FF"/>
          </w:rPr>
          <w:t>часть 1 статьи 4.5</w:t>
        </w:r>
      </w:hyperlink>
      <w:r>
        <w:t xml:space="preserve"> после слов "а также за нарушение" дополнить словами "трудового з</w:t>
      </w:r>
      <w:r>
        <w:t>аконодательства,";</w:t>
      </w:r>
    </w:p>
    <w:p w:rsidR="00000000" w:rsidRDefault="00FB22D1">
      <w:pPr>
        <w:pStyle w:val="ConsPlusNormal"/>
        <w:ind w:firstLine="540"/>
        <w:jc w:val="both"/>
      </w:pPr>
      <w:r>
        <w:t xml:space="preserve">2) </w:t>
      </w:r>
      <w:hyperlink r:id="rId89" w:history="1">
        <w:r>
          <w:rPr>
            <w:color w:val="0000FF"/>
          </w:rPr>
          <w:t>статью 5.27</w:t>
        </w:r>
      </w:hyperlink>
      <w:r>
        <w:t xml:space="preserve"> изложить в следующей редакции:</w:t>
      </w:r>
    </w:p>
    <w:p w:rsidR="00000000" w:rsidRDefault="00FB22D1">
      <w:pPr>
        <w:pStyle w:val="ConsPlusNormal"/>
        <w:ind w:firstLine="540"/>
        <w:jc w:val="both"/>
      </w:pPr>
    </w:p>
    <w:p w:rsidR="00000000" w:rsidRDefault="00FB22D1">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000000" w:rsidRDefault="00FB22D1">
      <w:pPr>
        <w:pStyle w:val="ConsPlusNormal"/>
        <w:ind w:firstLine="540"/>
        <w:jc w:val="both"/>
      </w:pPr>
    </w:p>
    <w:p w:rsidR="00000000" w:rsidRDefault="00FB22D1">
      <w:pPr>
        <w:pStyle w:val="ConsPlusNormal"/>
        <w:ind w:firstLine="540"/>
        <w:jc w:val="both"/>
      </w:pPr>
      <w:r>
        <w:t xml:space="preserve">1. Нарушение трудового законодательства и иных нормативных правовых актов, содержащих нормы трудового права, если иное не предусмотрено </w:t>
      </w:r>
      <w:r>
        <w:t>частями 2 и 3 настоящей статьи и статьей 5.27.1 настоящего Кодекса, -</w:t>
      </w:r>
    </w:p>
    <w:p w:rsidR="00000000" w:rsidRDefault="00FB22D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w:t>
      </w:r>
      <w:r>
        <w:t>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FB22D1">
      <w:pPr>
        <w:pStyle w:val="ConsPlusNormal"/>
        <w:ind w:firstLine="540"/>
        <w:jc w:val="both"/>
      </w:pPr>
      <w:r>
        <w:t>2. Фактическое допущение к работе лицом, не уполномоченным на это работодателем, в случае, если работодатель или его</w:t>
      </w:r>
      <w:r>
        <w:t xml:space="preserve">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00000" w:rsidRDefault="00FB22D1">
      <w:pPr>
        <w:pStyle w:val="ConsPlusNormal"/>
        <w:ind w:firstLine="540"/>
        <w:jc w:val="both"/>
      </w:pPr>
      <w:r>
        <w:t>влечет на</w:t>
      </w:r>
      <w:r>
        <w:t>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FB22D1">
      <w:pPr>
        <w:pStyle w:val="ConsPlusNormal"/>
        <w:ind w:firstLine="540"/>
        <w:jc w:val="both"/>
      </w:pPr>
      <w:r>
        <w:t>3. Уклонение от оформления или ненадлежащее оформление трудового договора либо заключение гражданско-пр</w:t>
      </w:r>
      <w:r>
        <w:t>авового договора, фактически регулирующего трудовые отношения между работником и работодателем, -</w:t>
      </w:r>
    </w:p>
    <w:p w:rsidR="00000000" w:rsidRDefault="00FB22D1">
      <w:pPr>
        <w:pStyle w:val="ConsPlusNormal"/>
        <w:ind w:firstLine="540"/>
        <w:jc w:val="both"/>
      </w:pPr>
      <w:r>
        <w:t xml:space="preserve">влечет наложение административного штрафа на должностных лиц в размере от десяти тысяч до </w:t>
      </w:r>
      <w:r>
        <w:lastRenderedPageBreak/>
        <w:t>двадцати тысяч рублей; на лиц, осуществляющих предпринимательскую де</w:t>
      </w:r>
      <w:r>
        <w:t>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FB22D1">
      <w:pPr>
        <w:pStyle w:val="ConsPlusNormal"/>
        <w:ind w:firstLine="540"/>
        <w:jc w:val="both"/>
      </w:pPr>
      <w:r>
        <w:t>4. Совершение административного правонарушения, предусмотренного частью 1 настоящей статьи, лицом, ранее под</w:t>
      </w:r>
      <w:r>
        <w:t>вергнутым административному наказанию за аналогичное административное правонарушение, -</w:t>
      </w:r>
    </w:p>
    <w:p w:rsidR="00000000" w:rsidRDefault="00FB22D1">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w:t>
      </w:r>
      <w:r>
        <w:t>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00000" w:rsidRDefault="00FB22D1">
      <w:pPr>
        <w:pStyle w:val="ConsPlusNormal"/>
        <w:ind w:firstLine="540"/>
        <w:jc w:val="both"/>
      </w:pPr>
      <w:r>
        <w:t>5. Совершение административных правонарушений, преду</w:t>
      </w:r>
      <w:r>
        <w:t>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000000" w:rsidRDefault="00FB22D1">
      <w:pPr>
        <w:pStyle w:val="ConsPlusNormal"/>
        <w:ind w:firstLine="540"/>
        <w:jc w:val="both"/>
      </w:pPr>
      <w:r>
        <w:t>влечет наложение административного штрафа на граждан в размере пяти тысяч рублей; на должностных лиц - дискв</w:t>
      </w:r>
      <w:r>
        <w:t>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FB22D1">
      <w:pPr>
        <w:pStyle w:val="ConsPlusNormal"/>
        <w:ind w:firstLine="540"/>
        <w:jc w:val="both"/>
      </w:pPr>
    </w:p>
    <w:p w:rsidR="00000000" w:rsidRDefault="00FB22D1">
      <w:pPr>
        <w:pStyle w:val="ConsPlusNormal"/>
        <w:ind w:firstLine="540"/>
        <w:jc w:val="both"/>
      </w:pPr>
      <w:r>
        <w:t xml:space="preserve">3) </w:t>
      </w:r>
      <w:hyperlink r:id="rId90" w:history="1">
        <w:r>
          <w:rPr>
            <w:color w:val="0000FF"/>
          </w:rPr>
          <w:t>дополнить</w:t>
        </w:r>
      </w:hyperlink>
      <w:r>
        <w:t xml:space="preserve"> статьей 5.27.1 следующего содержания:</w:t>
      </w:r>
    </w:p>
    <w:p w:rsidR="00000000" w:rsidRDefault="00FB22D1">
      <w:pPr>
        <w:pStyle w:val="ConsPlusNormal"/>
        <w:ind w:firstLine="540"/>
        <w:jc w:val="both"/>
      </w:pPr>
    </w:p>
    <w:p w:rsidR="00000000" w:rsidRDefault="00FB22D1">
      <w:pPr>
        <w:pStyle w:val="ConsPlusNormal"/>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w:t>
      </w:r>
      <w:r>
        <w:t>авовых актах Российской Федерации</w:t>
      </w:r>
    </w:p>
    <w:p w:rsidR="00000000" w:rsidRDefault="00FB22D1">
      <w:pPr>
        <w:pStyle w:val="ConsPlusNormal"/>
        <w:ind w:firstLine="540"/>
        <w:jc w:val="both"/>
      </w:pPr>
    </w:p>
    <w:p w:rsidR="00000000" w:rsidRDefault="00FB22D1">
      <w:pPr>
        <w:pStyle w:val="ConsPlusNormal"/>
        <w:ind w:firstLine="540"/>
        <w:jc w:val="both"/>
      </w:pPr>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w:t>
      </w:r>
      <w:r>
        <w:t>статьи, -</w:t>
      </w:r>
    </w:p>
    <w:p w:rsidR="00000000" w:rsidRDefault="00FB22D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w:t>
      </w:r>
      <w:r>
        <w:t xml:space="preserve"> рублей; на юридических лиц - от пятидесяти тысяч до восьмидесяти тысяч рублей.</w:t>
      </w:r>
    </w:p>
    <w:p w:rsidR="00000000" w:rsidRDefault="00FB22D1">
      <w:pPr>
        <w:pStyle w:val="ConsPlusNormal"/>
        <w:ind w:firstLine="540"/>
        <w:jc w:val="both"/>
      </w:pPr>
      <w:r>
        <w:t>2. Нарушение работодателем установленного порядка проведения специальной оценки условий труда на рабочих местах или ее непроведение -</w:t>
      </w:r>
    </w:p>
    <w:p w:rsidR="00000000" w:rsidRDefault="00FB22D1">
      <w:pPr>
        <w:pStyle w:val="ConsPlusNormal"/>
        <w:ind w:firstLine="540"/>
        <w:jc w:val="both"/>
      </w:pPr>
      <w:r>
        <w:t>влечет предупреждение или наложение админи</w:t>
      </w:r>
      <w:r>
        <w:t>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w:t>
      </w:r>
      <w:r>
        <w:t xml:space="preserve"> до восьмидесяти тысяч рублей.</w:t>
      </w:r>
    </w:p>
    <w:p w:rsidR="00000000" w:rsidRDefault="00FB22D1">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w:t>
      </w:r>
      <w:r>
        <w:t>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FB22D1">
      <w:pPr>
        <w:pStyle w:val="ConsPlusNormal"/>
        <w:ind w:firstLine="540"/>
        <w:jc w:val="both"/>
      </w:pPr>
      <w:r>
        <w:t>влечет наложение административног</w:t>
      </w:r>
      <w:r>
        <w:t>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w:t>
      </w:r>
      <w:r>
        <w:t xml:space="preserve"> ста десяти тысяч до ста тридцати тысяч рублей.</w:t>
      </w:r>
    </w:p>
    <w:p w:rsidR="00000000" w:rsidRDefault="00FB22D1">
      <w:pPr>
        <w:pStyle w:val="ConsPlusNormal"/>
        <w:ind w:firstLine="540"/>
        <w:jc w:val="both"/>
      </w:pPr>
      <w:r>
        <w:t>4. Необеспечение работников средствами индивидуальной защиты -</w:t>
      </w:r>
    </w:p>
    <w:p w:rsidR="00000000" w:rsidRDefault="00FB22D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w:t>
      </w:r>
      <w:r>
        <w:t>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FB22D1">
      <w:pPr>
        <w:pStyle w:val="ConsPlusNormal"/>
        <w:ind w:firstLine="540"/>
        <w:jc w:val="both"/>
      </w:pPr>
      <w:r>
        <w:t>5. Совершение административных правонарушений, предусмотренных частями 1 -</w:t>
      </w:r>
      <w:r>
        <w:t xml:space="preserve"> 4 настоящей статьи, лицом, ранее подвергнутым административному наказанию за аналогичное административное правонарушение, -</w:t>
      </w:r>
    </w:p>
    <w:p w:rsidR="00000000" w:rsidRDefault="00FB22D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w:t>
      </w:r>
      <w:r>
        <w:t xml:space="preserve">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w:t>
      </w:r>
      <w:r>
        <w:lastRenderedPageBreak/>
        <w:t>юрид</w:t>
      </w:r>
      <w:r>
        <w:t>ических лиц - от ста тысяч до двухсот тысяч рублей или административное приостановление деятельности на срок до девяноста суток.</w:t>
      </w:r>
    </w:p>
    <w:p w:rsidR="00000000" w:rsidRDefault="00FB22D1">
      <w:pPr>
        <w:pStyle w:val="ConsPlusNormal"/>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w:t>
      </w:r>
      <w:r>
        <w:t>епени риска причинения вреда работнику.";</w:t>
      </w:r>
    </w:p>
    <w:p w:rsidR="00000000" w:rsidRDefault="00FB22D1">
      <w:pPr>
        <w:pStyle w:val="ConsPlusNormal"/>
        <w:ind w:firstLine="540"/>
        <w:jc w:val="both"/>
      </w:pPr>
    </w:p>
    <w:p w:rsidR="00000000" w:rsidRDefault="00FB22D1">
      <w:pPr>
        <w:pStyle w:val="ConsPlusNormal"/>
        <w:ind w:firstLine="540"/>
        <w:jc w:val="both"/>
      </w:pPr>
      <w:r>
        <w:t xml:space="preserve">4) </w:t>
      </w:r>
      <w:hyperlink r:id="rId91" w:history="1">
        <w:r>
          <w:rPr>
            <w:color w:val="0000FF"/>
          </w:rPr>
          <w:t>дополнить</w:t>
        </w:r>
      </w:hyperlink>
      <w:r>
        <w:t xml:space="preserve"> статьей 14.54 следующего содержания:</w:t>
      </w:r>
    </w:p>
    <w:p w:rsidR="00000000" w:rsidRDefault="00FB22D1">
      <w:pPr>
        <w:pStyle w:val="ConsPlusNormal"/>
        <w:ind w:firstLine="540"/>
        <w:jc w:val="both"/>
      </w:pPr>
    </w:p>
    <w:p w:rsidR="00000000" w:rsidRDefault="00FB22D1">
      <w:pPr>
        <w:pStyle w:val="ConsPlusNormal"/>
        <w:ind w:firstLine="540"/>
        <w:jc w:val="both"/>
      </w:pPr>
      <w:r>
        <w:t>"Статья 14.54. Нарушение установленного порядка проведения специальной оценки усл</w:t>
      </w:r>
      <w:r>
        <w:t>овий труда</w:t>
      </w:r>
    </w:p>
    <w:p w:rsidR="00000000" w:rsidRDefault="00FB22D1">
      <w:pPr>
        <w:pStyle w:val="ConsPlusNormal"/>
        <w:ind w:firstLine="540"/>
        <w:jc w:val="both"/>
      </w:pPr>
    </w:p>
    <w:p w:rsidR="00000000" w:rsidRDefault="00FB22D1">
      <w:pPr>
        <w:pStyle w:val="ConsPlusNormal"/>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000000" w:rsidRDefault="00FB22D1">
      <w:pPr>
        <w:pStyle w:val="ConsPlusNormal"/>
        <w:ind w:firstLine="540"/>
        <w:jc w:val="both"/>
      </w:pPr>
      <w:r>
        <w:t>влечет наложение административного штрафа на должностных лиц в размере от двадцати тысяч до тридцати т</w:t>
      </w:r>
      <w:r>
        <w:t>ысяч рублей; на юридических лиц - от семидесяти тысяч до ста тысяч рублей.</w:t>
      </w:r>
    </w:p>
    <w:p w:rsidR="00000000" w:rsidRDefault="00FB22D1">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w:t>
      </w:r>
      <w:r>
        <w:t>вонарушение, -</w:t>
      </w:r>
    </w:p>
    <w:p w:rsidR="00000000" w:rsidRDefault="00FB22D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w:t>
      </w:r>
      <w:r>
        <w:t xml:space="preserve"> административное приостановление деятельности на срок до девяноста суток.</w:t>
      </w:r>
    </w:p>
    <w:p w:rsidR="00000000" w:rsidRDefault="00FB22D1">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w:t>
      </w:r>
      <w:r>
        <w:t>ренное настоящей статьей, несет административную ответственность как должностное лицо.";</w:t>
      </w:r>
    </w:p>
    <w:p w:rsidR="00000000" w:rsidRDefault="00FB22D1">
      <w:pPr>
        <w:pStyle w:val="ConsPlusNormal"/>
        <w:ind w:firstLine="540"/>
        <w:jc w:val="both"/>
      </w:pPr>
    </w:p>
    <w:p w:rsidR="00000000" w:rsidRDefault="00FB22D1">
      <w:pPr>
        <w:pStyle w:val="ConsPlusNormal"/>
        <w:ind w:firstLine="540"/>
        <w:jc w:val="both"/>
      </w:pPr>
      <w:r>
        <w:t xml:space="preserve">5) </w:t>
      </w:r>
      <w:hyperlink r:id="rId92" w:history="1">
        <w:r>
          <w:rPr>
            <w:color w:val="0000FF"/>
          </w:rPr>
          <w:t>статью 19.5</w:t>
        </w:r>
      </w:hyperlink>
      <w:r>
        <w:t xml:space="preserve"> дополнить частью 23 следующего содержания:</w:t>
      </w:r>
    </w:p>
    <w:p w:rsidR="00000000" w:rsidRDefault="00FB22D1">
      <w:pPr>
        <w:pStyle w:val="ConsPlusNormal"/>
        <w:ind w:firstLine="540"/>
        <w:jc w:val="both"/>
      </w:pPr>
      <w:r>
        <w:t>"23. Невыполнени</w:t>
      </w:r>
      <w:r>
        <w:t>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w:t>
      </w:r>
      <w:r>
        <w:t>ктов, содержащих нормы трудового права, -</w:t>
      </w:r>
    </w:p>
    <w:p w:rsidR="00000000" w:rsidRDefault="00FB22D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w:t>
      </w:r>
      <w:r>
        <w:t xml:space="preserve">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FB22D1">
      <w:pPr>
        <w:pStyle w:val="ConsPlusNormal"/>
        <w:ind w:firstLine="540"/>
        <w:jc w:val="both"/>
      </w:pPr>
      <w:r>
        <w:t xml:space="preserve">6) в </w:t>
      </w:r>
      <w:hyperlink r:id="rId93" w:history="1">
        <w:r>
          <w:rPr>
            <w:color w:val="0000FF"/>
          </w:rPr>
          <w:t>стат</w:t>
        </w:r>
        <w:r>
          <w:rPr>
            <w:color w:val="0000FF"/>
          </w:rPr>
          <w:t>ье 23.1</w:t>
        </w:r>
      </w:hyperlink>
      <w:r>
        <w:t>:</w:t>
      </w:r>
    </w:p>
    <w:p w:rsidR="00000000" w:rsidRDefault="00FB22D1">
      <w:pPr>
        <w:pStyle w:val="ConsPlusNormal"/>
        <w:ind w:firstLine="540"/>
        <w:jc w:val="both"/>
      </w:pPr>
      <w:r>
        <w:t xml:space="preserve">а) в </w:t>
      </w:r>
      <w:hyperlink r:id="rId94" w:history="1">
        <w:r>
          <w:rPr>
            <w:color w:val="0000FF"/>
          </w:rPr>
          <w:t>части 1</w:t>
        </w:r>
      </w:hyperlink>
      <w:r>
        <w:t xml:space="preserve"> слова "частью 2 статьи 5.27," заменить словами "частями 4 и 5 статьи 5.27, частью 5 статьи 5.27.1,", после цифр "14.51," дополнить словами "ч</w:t>
      </w:r>
      <w:r>
        <w:t>астью 2 статьи 14.54,";</w:t>
      </w:r>
    </w:p>
    <w:p w:rsidR="00000000" w:rsidRDefault="00FB22D1">
      <w:pPr>
        <w:pStyle w:val="ConsPlusNormal"/>
        <w:ind w:firstLine="540"/>
        <w:jc w:val="both"/>
      </w:pPr>
      <w:r>
        <w:t xml:space="preserve">б) в </w:t>
      </w:r>
      <w:hyperlink r:id="rId95" w:history="1">
        <w:r>
          <w:rPr>
            <w:color w:val="0000FF"/>
          </w:rPr>
          <w:t>части 2</w:t>
        </w:r>
      </w:hyperlink>
      <w:r>
        <w:t xml:space="preserve"> слова "частью 1 статьи 5.27," заменить словами "частями 1 - 3 статьи 5.27, частями 1 - 4 статьи 5.27.1,", после цифр "14.33," доп</w:t>
      </w:r>
      <w:r>
        <w:t>олнить словами "частью 1 статьи 14.54,", слова "17 и 20 статьи 19.5" заменить словами "17, 20 и 23 статьи 19.5";</w:t>
      </w:r>
    </w:p>
    <w:p w:rsidR="00000000" w:rsidRDefault="00FB22D1">
      <w:pPr>
        <w:pStyle w:val="ConsPlusNormal"/>
        <w:ind w:firstLine="540"/>
        <w:jc w:val="both"/>
      </w:pPr>
      <w:r>
        <w:t xml:space="preserve">7) в </w:t>
      </w:r>
      <w:hyperlink r:id="rId96" w:history="1">
        <w:r>
          <w:rPr>
            <w:color w:val="0000FF"/>
          </w:rPr>
          <w:t>части 1 статьи 23.12</w:t>
        </w:r>
      </w:hyperlink>
      <w:r>
        <w:t xml:space="preserve"> слова "частью 1 статьи 5.27</w:t>
      </w:r>
      <w:r>
        <w:t>" заменить словами "частями 1 - 3 статьи 5.27, частями 1 - 4 статьи 5.27.1", цифры "5.44" заменить словами "частью 1 статьи 14.54, статьей 15.34";</w:t>
      </w:r>
    </w:p>
    <w:p w:rsidR="00000000" w:rsidRDefault="00FB22D1">
      <w:pPr>
        <w:pStyle w:val="ConsPlusNormal"/>
        <w:ind w:firstLine="540"/>
        <w:jc w:val="both"/>
      </w:pPr>
      <w:r>
        <w:t xml:space="preserve">8) в </w:t>
      </w:r>
      <w:hyperlink r:id="rId97" w:history="1">
        <w:r>
          <w:rPr>
            <w:color w:val="0000FF"/>
          </w:rPr>
          <w:t>пункте 16 части 2</w:t>
        </w:r>
        <w:r>
          <w:rPr>
            <w:color w:val="0000FF"/>
          </w:rPr>
          <w:t xml:space="preserve"> статьи 28.3</w:t>
        </w:r>
      </w:hyperlink>
      <w: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000000" w:rsidRDefault="00FB22D1">
      <w:pPr>
        <w:pStyle w:val="ConsPlusNormal"/>
        <w:ind w:firstLine="540"/>
        <w:jc w:val="both"/>
      </w:pPr>
      <w:r>
        <w:t xml:space="preserve">9) </w:t>
      </w:r>
      <w:hyperlink r:id="rId98" w:history="1">
        <w:r>
          <w:rPr>
            <w:color w:val="0000FF"/>
          </w:rPr>
          <w:t>часть 1 статьи 28.7</w:t>
        </w:r>
      </w:hyperlink>
      <w:r>
        <w:t xml:space="preserve"> после слов "законодательства о противодействии коррупции," дополнить словами "трудового законодательства,".</w:t>
      </w:r>
    </w:p>
    <w:p w:rsidR="00000000" w:rsidRDefault="00FB22D1">
      <w:pPr>
        <w:pStyle w:val="ConsPlusNormal"/>
        <w:ind w:firstLine="540"/>
        <w:jc w:val="both"/>
      </w:pPr>
    </w:p>
    <w:p w:rsidR="00000000" w:rsidRDefault="00FB22D1">
      <w:pPr>
        <w:pStyle w:val="ConsPlusNormal"/>
        <w:ind w:firstLine="540"/>
        <w:jc w:val="both"/>
        <w:outlineLvl w:val="0"/>
      </w:pPr>
      <w:r>
        <w:t>Статья 12</w:t>
      </w:r>
    </w:p>
    <w:p w:rsidR="00000000" w:rsidRDefault="00FB22D1">
      <w:pPr>
        <w:pStyle w:val="ConsPlusNormal"/>
        <w:ind w:firstLine="540"/>
        <w:jc w:val="both"/>
      </w:pPr>
    </w:p>
    <w:p w:rsidR="00000000" w:rsidRDefault="00FB22D1">
      <w:pPr>
        <w:pStyle w:val="ConsPlusNormal"/>
        <w:ind w:firstLine="540"/>
        <w:jc w:val="both"/>
      </w:pPr>
      <w:r>
        <w:t xml:space="preserve">Внести в Трудовой </w:t>
      </w:r>
      <w:hyperlink r:id="rId99"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w:t>
      </w:r>
      <w:r>
        <w:t>т. 2878; N 52, ст. 5498; 2007, N 30, ст. 3808; N 49, ст. 6070; 2008, N 9, ст. 812; N 30, ст. 3613, 3616; N 52, ст. 6235; 2009, N 1, ст. 17, 21; N 30, ст. 3732; 2010, N 52, ст. 7002; 2011, N 1, ст. 49; N 27, ст. 3880; N 30, ст. 4586, 4590, 4591, 4596; N 45,</w:t>
      </w:r>
      <w:r>
        <w:t xml:space="preserve"> ст. 6333; N 48, ст. 6730; N 49, ст. 7015, 7031; 2012, N 14, ст. 1553; N 50, ст. 6954, 6959; 2013, N 14, ст. 1668; N 19, ст. 2322, 2329; N 23, ст. 2866, 2883; N 27, ст. 3454, 3477; N 30, </w:t>
      </w:r>
      <w:r>
        <w:lastRenderedPageBreak/>
        <w:t>ст. 4037; N 48, ст. 6165) следующие изменения:</w:t>
      </w:r>
    </w:p>
    <w:p w:rsidR="00000000" w:rsidRDefault="00FB22D1">
      <w:pPr>
        <w:pStyle w:val="ConsPlusNormal"/>
        <w:ind w:firstLine="540"/>
        <w:jc w:val="both"/>
      </w:pPr>
      <w:r>
        <w:t xml:space="preserve">1) </w:t>
      </w:r>
      <w:hyperlink r:id="rId100" w:history="1">
        <w:r>
          <w:rPr>
            <w:color w:val="0000FF"/>
          </w:rPr>
          <w:t>абзац десятый части первой статьи 6</w:t>
        </w:r>
      </w:hyperlink>
      <w:r>
        <w:t xml:space="preserve"> изложить в следующей редакции:</w:t>
      </w:r>
    </w:p>
    <w:p w:rsidR="00000000" w:rsidRDefault="00FB22D1">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r>
        <w:t>контроля качества проведения специальной оценки условий труда;";</w:t>
      </w:r>
    </w:p>
    <w:p w:rsidR="00000000" w:rsidRDefault="00FB22D1">
      <w:pPr>
        <w:pStyle w:val="ConsPlusNormal"/>
        <w:ind w:firstLine="540"/>
        <w:jc w:val="both"/>
      </w:pPr>
      <w:r>
        <w:t xml:space="preserve">2) </w:t>
      </w:r>
      <w:hyperlink r:id="rId101" w:history="1">
        <w:r>
          <w:rPr>
            <w:color w:val="0000FF"/>
          </w:rPr>
          <w:t>часть четвертую статьи 11</w:t>
        </w:r>
      </w:hyperlink>
      <w:r>
        <w:t xml:space="preserve"> изложить в следующей редакции:</w:t>
      </w:r>
    </w:p>
    <w:p w:rsidR="00000000" w:rsidRDefault="00FB22D1">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w:t>
      </w:r>
      <w:r>
        <w:t>иям применяются положения трудового законодательства и иных актов, содержащих нормы трудового права.";</w:t>
      </w:r>
    </w:p>
    <w:p w:rsidR="00000000" w:rsidRDefault="00FB22D1">
      <w:pPr>
        <w:pStyle w:val="ConsPlusNormal"/>
        <w:ind w:firstLine="540"/>
        <w:jc w:val="both"/>
      </w:pPr>
      <w:r>
        <w:t xml:space="preserve">3) </w:t>
      </w:r>
      <w:hyperlink r:id="rId102" w:history="1">
        <w:r>
          <w:rPr>
            <w:color w:val="0000FF"/>
          </w:rPr>
          <w:t>статью 15</w:t>
        </w:r>
      </w:hyperlink>
      <w:r>
        <w:t xml:space="preserve"> дополнить частью второй следующего содержания:</w:t>
      </w:r>
    </w:p>
    <w:p w:rsidR="00000000" w:rsidRDefault="00FB22D1">
      <w:pPr>
        <w:pStyle w:val="ConsPlusNormal"/>
        <w:ind w:firstLine="540"/>
        <w:jc w:val="both"/>
      </w:pPr>
      <w:r>
        <w:t>"Зак</w:t>
      </w:r>
      <w:r>
        <w:t>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FB22D1">
      <w:pPr>
        <w:pStyle w:val="ConsPlusNormal"/>
        <w:ind w:firstLine="540"/>
        <w:jc w:val="both"/>
      </w:pPr>
      <w:r>
        <w:t xml:space="preserve">4) в </w:t>
      </w:r>
      <w:hyperlink r:id="rId103" w:history="1">
        <w:r>
          <w:rPr>
            <w:color w:val="0000FF"/>
          </w:rPr>
          <w:t>статье 16</w:t>
        </w:r>
      </w:hyperlink>
      <w:r>
        <w:t>:</w:t>
      </w:r>
    </w:p>
    <w:p w:rsidR="00000000" w:rsidRDefault="00FB22D1">
      <w:pPr>
        <w:pStyle w:val="ConsPlusNormal"/>
        <w:ind w:firstLine="540"/>
        <w:jc w:val="both"/>
      </w:pPr>
      <w:r>
        <w:t xml:space="preserve">а) </w:t>
      </w:r>
      <w:hyperlink r:id="rId104" w:history="1">
        <w:r>
          <w:rPr>
            <w:color w:val="0000FF"/>
          </w:rPr>
          <w:t>часть вторую</w:t>
        </w:r>
      </w:hyperlink>
      <w:r>
        <w:t xml:space="preserve"> дополнить абзацем следующего содержания:</w:t>
      </w:r>
    </w:p>
    <w:p w:rsidR="00000000" w:rsidRDefault="00FB22D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w:t>
      </w:r>
      <w:r>
        <w:t>выми отношениями.";</w:t>
      </w:r>
    </w:p>
    <w:p w:rsidR="00000000" w:rsidRDefault="00FB22D1">
      <w:pPr>
        <w:pStyle w:val="ConsPlusNormal"/>
        <w:ind w:firstLine="540"/>
        <w:jc w:val="both"/>
      </w:pPr>
      <w:r>
        <w:t xml:space="preserve">б) в </w:t>
      </w:r>
      <w:hyperlink r:id="rId105" w:history="1">
        <w:r>
          <w:rPr>
            <w:color w:val="0000FF"/>
          </w:rPr>
          <w:t>части третьей</w:t>
        </w:r>
      </w:hyperlink>
      <w:r>
        <w:t xml:space="preserve"> слова "его представителя" заменить словами "его уполномоченного на это представителя";</w:t>
      </w:r>
    </w:p>
    <w:p w:rsidR="00000000" w:rsidRDefault="00FB22D1">
      <w:pPr>
        <w:pStyle w:val="ConsPlusNormal"/>
        <w:ind w:firstLine="540"/>
        <w:jc w:val="both"/>
      </w:pPr>
      <w:r>
        <w:t xml:space="preserve">в) </w:t>
      </w:r>
      <w:hyperlink r:id="rId106" w:history="1">
        <w:r>
          <w:rPr>
            <w:color w:val="0000FF"/>
          </w:rPr>
          <w:t>дополнить</w:t>
        </w:r>
      </w:hyperlink>
      <w:r>
        <w:t xml:space="preserve"> частью четвертой следующего содержания:</w:t>
      </w:r>
    </w:p>
    <w:p w:rsidR="00000000" w:rsidRDefault="00FB22D1">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Default="00FB22D1">
      <w:pPr>
        <w:pStyle w:val="ConsPlusNormal"/>
        <w:ind w:firstLine="540"/>
        <w:jc w:val="both"/>
      </w:pPr>
      <w:r>
        <w:t xml:space="preserve">5) </w:t>
      </w:r>
      <w:hyperlink r:id="rId107" w:history="1">
        <w:r>
          <w:rPr>
            <w:color w:val="0000FF"/>
          </w:rPr>
          <w:t>дополнить</w:t>
        </w:r>
      </w:hyperlink>
      <w:r>
        <w:t xml:space="preserve"> статьей 19.1 следующего содержания:</w:t>
      </w:r>
    </w:p>
    <w:p w:rsidR="00000000" w:rsidRDefault="00FB22D1">
      <w:pPr>
        <w:pStyle w:val="ConsPlusNormal"/>
        <w:ind w:firstLine="540"/>
        <w:jc w:val="both"/>
      </w:pPr>
    </w:p>
    <w:p w:rsidR="00000000" w:rsidRDefault="00FB22D1">
      <w:pPr>
        <w:pStyle w:val="ConsPlusNormal"/>
        <w:ind w:firstLine="540"/>
        <w:jc w:val="both"/>
      </w:pPr>
      <w:r>
        <w:t>"Статья 19.1. Трудовые отношения, возникающие на основании трудового договора в результате признания отношений, связанных с испо</w:t>
      </w:r>
      <w:r>
        <w:t>льзованием личного труда и возникших на основании гражданско-правового договора, трудовыми отношениями</w:t>
      </w:r>
    </w:p>
    <w:p w:rsidR="00000000" w:rsidRDefault="00FB22D1">
      <w:pPr>
        <w:pStyle w:val="ConsPlusNormal"/>
        <w:ind w:firstLine="540"/>
        <w:jc w:val="both"/>
      </w:pPr>
    </w:p>
    <w:p w:rsidR="00000000" w:rsidRDefault="00FB22D1">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000000" w:rsidRDefault="00FB22D1">
      <w:pPr>
        <w:pStyle w:val="ConsPlusNormal"/>
        <w:ind w:firstLine="540"/>
        <w:jc w:val="both"/>
      </w:pPr>
      <w:r>
        <w:t>лицом, использующим личный труд и</w:t>
      </w:r>
      <w:r>
        <w:t xml:space="preserve">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w:t>
      </w:r>
      <w:r>
        <w:t>ранении нарушения части второй статьи 15 настоящего Кодекса;</w:t>
      </w:r>
    </w:p>
    <w:p w:rsidR="00000000" w:rsidRDefault="00FB22D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w:t>
      </w:r>
      <w:r>
        <w:t>да, иными органами и лицами, обладающими необходимыми для этого полномочиями в соответствии с федеральными законами.</w:t>
      </w:r>
    </w:p>
    <w:p w:rsidR="00000000" w:rsidRDefault="00FB22D1">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w:t>
      </w:r>
      <w:r>
        <w:t>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w:t>
      </w:r>
      <w:r>
        <w:t>ия индивидуальных трудовых споров.</w:t>
      </w:r>
    </w:p>
    <w:p w:rsidR="00000000" w:rsidRDefault="00FB22D1">
      <w:pPr>
        <w:pStyle w:val="ConsPlusNormal"/>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FB22D1">
      <w:pPr>
        <w:pStyle w:val="ConsPlusNormal"/>
        <w:ind w:firstLine="540"/>
        <w:jc w:val="both"/>
      </w:pPr>
      <w:r>
        <w:t>Если отношения, связанн</w:t>
      </w:r>
      <w:r>
        <w:t>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w:t>
      </w:r>
      <w:r>
        <w:t>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FB22D1">
      <w:pPr>
        <w:pStyle w:val="ConsPlusNormal"/>
        <w:ind w:firstLine="540"/>
        <w:jc w:val="both"/>
      </w:pPr>
    </w:p>
    <w:p w:rsidR="00000000" w:rsidRDefault="00FB22D1">
      <w:pPr>
        <w:pStyle w:val="ConsPlusNormal"/>
        <w:ind w:firstLine="540"/>
        <w:jc w:val="both"/>
      </w:pPr>
      <w:r>
        <w:t xml:space="preserve">6) </w:t>
      </w:r>
      <w:hyperlink r:id="rId108" w:history="1">
        <w:r>
          <w:rPr>
            <w:color w:val="0000FF"/>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000000" w:rsidRDefault="00FB22D1">
      <w:pPr>
        <w:pStyle w:val="ConsPlusNormal"/>
        <w:ind w:firstLine="540"/>
        <w:jc w:val="both"/>
      </w:pPr>
      <w:r>
        <w:t xml:space="preserve">7) </w:t>
      </w:r>
      <w:hyperlink r:id="rId109" w:history="1">
        <w:r>
          <w:rPr>
            <w:color w:val="0000FF"/>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000000" w:rsidRDefault="00FB22D1">
      <w:pPr>
        <w:pStyle w:val="ConsPlusNormal"/>
        <w:ind w:firstLine="540"/>
        <w:jc w:val="both"/>
      </w:pPr>
      <w:r>
        <w:t xml:space="preserve">8) в </w:t>
      </w:r>
      <w:hyperlink r:id="rId110" w:history="1">
        <w:r>
          <w:rPr>
            <w:color w:val="0000FF"/>
          </w:rPr>
          <w:t>статье 22</w:t>
        </w:r>
      </w:hyperlink>
      <w:r>
        <w:t>:</w:t>
      </w:r>
    </w:p>
    <w:p w:rsidR="00000000" w:rsidRDefault="00FB22D1">
      <w:pPr>
        <w:pStyle w:val="ConsPlusNormal"/>
        <w:ind w:firstLine="540"/>
        <w:jc w:val="both"/>
      </w:pPr>
      <w:r>
        <w:lastRenderedPageBreak/>
        <w:t xml:space="preserve">а) </w:t>
      </w:r>
      <w:hyperlink r:id="rId111" w:history="1">
        <w:r>
          <w:rPr>
            <w:color w:val="0000FF"/>
          </w:rPr>
          <w:t>часть первую</w:t>
        </w:r>
      </w:hyperlink>
      <w:r>
        <w:t xml:space="preserve"> дополнить абзацем следующего содержания:</w:t>
      </w:r>
    </w:p>
    <w:p w:rsidR="00000000" w:rsidRDefault="00FB22D1">
      <w:pPr>
        <w:pStyle w:val="ConsPlusNormal"/>
        <w:ind w:firstLine="540"/>
        <w:jc w:val="both"/>
      </w:pPr>
      <w:r>
        <w:t>"реализовывать права, предоставленные ему законодательством о специаль</w:t>
      </w:r>
      <w:r>
        <w:t>ной оценке условий труда.";</w:t>
      </w:r>
    </w:p>
    <w:p w:rsidR="00000000" w:rsidRDefault="00FB22D1">
      <w:pPr>
        <w:pStyle w:val="ConsPlusNormal"/>
        <w:ind w:firstLine="540"/>
        <w:jc w:val="both"/>
      </w:pPr>
      <w:r>
        <w:t xml:space="preserve">б) </w:t>
      </w:r>
      <w:hyperlink r:id="rId112" w:history="1">
        <w:r>
          <w:rPr>
            <w:color w:val="0000FF"/>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w:t>
      </w:r>
      <w:r>
        <w:t>оценке условий труда,";</w:t>
      </w:r>
    </w:p>
    <w:p w:rsidR="00000000" w:rsidRDefault="00FB22D1">
      <w:pPr>
        <w:pStyle w:val="ConsPlusNormal"/>
        <w:ind w:firstLine="540"/>
        <w:jc w:val="both"/>
      </w:pPr>
      <w:r>
        <w:t xml:space="preserve">9) в </w:t>
      </w:r>
      <w:hyperlink r:id="rId113" w:history="1">
        <w:r>
          <w:rPr>
            <w:color w:val="0000FF"/>
          </w:rPr>
          <w:t>статье 57</w:t>
        </w:r>
      </w:hyperlink>
      <w:r>
        <w:t>:</w:t>
      </w:r>
    </w:p>
    <w:p w:rsidR="00000000" w:rsidRDefault="00FB22D1">
      <w:pPr>
        <w:pStyle w:val="ConsPlusNormal"/>
        <w:ind w:firstLine="540"/>
        <w:jc w:val="both"/>
      </w:pPr>
      <w:r>
        <w:t xml:space="preserve">а) в </w:t>
      </w:r>
      <w:hyperlink r:id="rId114" w:history="1">
        <w:r>
          <w:rPr>
            <w:color w:val="0000FF"/>
          </w:rPr>
          <w:t>части второй</w:t>
        </w:r>
      </w:hyperlink>
      <w:r>
        <w:t>:</w:t>
      </w:r>
    </w:p>
    <w:p w:rsidR="00000000" w:rsidRDefault="00FB22D1">
      <w:pPr>
        <w:pStyle w:val="ConsPlusNormal"/>
        <w:ind w:firstLine="540"/>
        <w:jc w:val="both"/>
      </w:pPr>
      <w:r>
        <w:t xml:space="preserve">в </w:t>
      </w:r>
      <w:hyperlink r:id="rId115" w:history="1">
        <w:r>
          <w:rPr>
            <w:color w:val="0000FF"/>
          </w:rPr>
          <w:t>абзаце седьмом</w:t>
        </w:r>
      </w:hyperlink>
      <w:r>
        <w:t xml:space="preserve"> слова "компенсации за тяжелую работу и" заменить словами "гарантии и компенсации за";</w:t>
      </w:r>
    </w:p>
    <w:p w:rsidR="00000000" w:rsidRDefault="00FB22D1">
      <w:pPr>
        <w:pStyle w:val="ConsPlusNormal"/>
        <w:ind w:firstLine="540"/>
        <w:jc w:val="both"/>
      </w:pPr>
      <w:hyperlink r:id="rId116" w:history="1">
        <w:r>
          <w:rPr>
            <w:color w:val="0000FF"/>
          </w:rPr>
          <w:t>дополнить</w:t>
        </w:r>
      </w:hyperlink>
      <w:r>
        <w:t xml:space="preserve"> новым абзацем девятым следующего содержания:</w:t>
      </w:r>
    </w:p>
    <w:p w:rsidR="00000000" w:rsidRDefault="00FB22D1">
      <w:pPr>
        <w:pStyle w:val="ConsPlusNormal"/>
        <w:ind w:firstLine="540"/>
        <w:jc w:val="both"/>
      </w:pPr>
      <w:r>
        <w:t>"условия труда на рабочем месте;";</w:t>
      </w:r>
    </w:p>
    <w:p w:rsidR="00000000" w:rsidRDefault="00FB22D1">
      <w:pPr>
        <w:pStyle w:val="ConsPlusNormal"/>
        <w:ind w:firstLine="540"/>
        <w:jc w:val="both"/>
      </w:pPr>
      <w:hyperlink r:id="rId117" w:history="1">
        <w:r>
          <w:rPr>
            <w:color w:val="0000FF"/>
          </w:rPr>
          <w:t>абзацы девятый</w:t>
        </w:r>
      </w:hyperlink>
      <w:r>
        <w:t xml:space="preserve"> и </w:t>
      </w:r>
      <w:hyperlink r:id="rId118" w:history="1">
        <w:r>
          <w:rPr>
            <w:color w:val="0000FF"/>
          </w:rPr>
          <w:t>десятый</w:t>
        </w:r>
      </w:hyperlink>
      <w:r>
        <w:t xml:space="preserve"> считать соответственно абзацами десятым и одиннадцатым;</w:t>
      </w:r>
    </w:p>
    <w:p w:rsidR="00000000" w:rsidRDefault="00FB22D1">
      <w:pPr>
        <w:pStyle w:val="ConsPlusNormal"/>
        <w:ind w:firstLine="540"/>
        <w:jc w:val="both"/>
      </w:pPr>
      <w:r>
        <w:t xml:space="preserve">б) </w:t>
      </w:r>
      <w:hyperlink r:id="rId119" w:history="1">
        <w:r>
          <w:rPr>
            <w:color w:val="0000FF"/>
          </w:rPr>
          <w:t>часть четвертую</w:t>
        </w:r>
      </w:hyperlink>
      <w:r>
        <w:t xml:space="preserve"> дополнить абзацем следующего сод</w:t>
      </w:r>
      <w:r>
        <w:t>ержания:</w:t>
      </w:r>
    </w:p>
    <w:p w:rsidR="00000000" w:rsidRDefault="00FB22D1">
      <w:pPr>
        <w:pStyle w:val="ConsPlusNormal"/>
        <w:ind w:firstLine="540"/>
        <w:jc w:val="both"/>
      </w:pPr>
      <w:r>
        <w:t>"о дополнительном негосударственном пенсионном обеспечении работника.";</w:t>
      </w:r>
    </w:p>
    <w:p w:rsidR="00000000" w:rsidRDefault="00FB22D1">
      <w:pPr>
        <w:pStyle w:val="ConsPlusNormal"/>
        <w:ind w:firstLine="540"/>
        <w:jc w:val="both"/>
      </w:pPr>
      <w:r>
        <w:t xml:space="preserve">10) в </w:t>
      </w:r>
      <w:hyperlink r:id="rId120" w:history="1">
        <w:r>
          <w:rPr>
            <w:color w:val="0000FF"/>
          </w:rPr>
          <w:t>части первой статьи 61</w:t>
        </w:r>
      </w:hyperlink>
      <w:r>
        <w:t xml:space="preserve"> слово "федеральными" заменить словами "настоящим Кодексом</w:t>
      </w:r>
      <w:r>
        <w:t>, другими федеральными", слова "его представителя" заменить словами "его уполномоченного на это представителя";</w:t>
      </w:r>
    </w:p>
    <w:p w:rsidR="00000000" w:rsidRDefault="00FB22D1">
      <w:pPr>
        <w:pStyle w:val="ConsPlusNormal"/>
        <w:ind w:firstLine="540"/>
        <w:jc w:val="both"/>
      </w:pPr>
      <w:r>
        <w:t xml:space="preserve">11) в </w:t>
      </w:r>
      <w:hyperlink r:id="rId121" w:history="1">
        <w:r>
          <w:rPr>
            <w:color w:val="0000FF"/>
          </w:rPr>
          <w:t>части второй статьи 67</w:t>
        </w:r>
      </w:hyperlink>
      <w:r>
        <w:t xml:space="preserve"> слова "его представителя" </w:t>
      </w:r>
      <w:r>
        <w:t>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w:t>
      </w:r>
      <w:r>
        <w:t>днее трех рабочих дней со дня признания этих отношений трудовыми отношениями, если иное не установлено судом";</w:t>
      </w:r>
    </w:p>
    <w:p w:rsidR="00000000" w:rsidRDefault="00FB22D1">
      <w:pPr>
        <w:pStyle w:val="ConsPlusNormal"/>
        <w:ind w:firstLine="540"/>
        <w:jc w:val="both"/>
      </w:pPr>
      <w:r>
        <w:t xml:space="preserve">12) </w:t>
      </w:r>
      <w:hyperlink r:id="rId122" w:history="1">
        <w:r>
          <w:rPr>
            <w:color w:val="0000FF"/>
          </w:rPr>
          <w:t>дополнить</w:t>
        </w:r>
      </w:hyperlink>
      <w:r>
        <w:t xml:space="preserve"> статьей 67.1 следующего содержания:</w:t>
      </w:r>
    </w:p>
    <w:p w:rsidR="00000000" w:rsidRDefault="00FB22D1">
      <w:pPr>
        <w:pStyle w:val="ConsPlusNormal"/>
        <w:ind w:firstLine="540"/>
        <w:jc w:val="both"/>
      </w:pPr>
    </w:p>
    <w:p w:rsidR="00000000" w:rsidRDefault="00FB22D1">
      <w:pPr>
        <w:pStyle w:val="ConsPlusNormal"/>
        <w:ind w:firstLine="540"/>
        <w:jc w:val="both"/>
      </w:pPr>
      <w:r>
        <w:t>"Статья 67.1.</w:t>
      </w:r>
      <w:r>
        <w:t xml:space="preserve"> Последствия фактического допущения к работе не уполномоченным на это лицом</w:t>
      </w:r>
    </w:p>
    <w:p w:rsidR="00000000" w:rsidRDefault="00FB22D1">
      <w:pPr>
        <w:pStyle w:val="ConsPlusNormal"/>
        <w:ind w:firstLine="540"/>
        <w:jc w:val="both"/>
      </w:pPr>
    </w:p>
    <w:p w:rsidR="00000000" w:rsidRDefault="00FB22D1">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w:t>
      </w:r>
      <w:r>
        <w:t>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w:t>
      </w:r>
      <w:r>
        <w:t xml:space="preserve"> оплатить такому физическому лицу фактически отработанное им время (выполненную работу).</w:t>
      </w:r>
    </w:p>
    <w:p w:rsidR="00000000" w:rsidRDefault="00FB22D1">
      <w:pPr>
        <w:pStyle w:val="ConsPlusNormal"/>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w:t>
      </w:r>
      <w:r>
        <w:t>дке, установленном настоящим Кодексом и иными федеральными законами.";</w:t>
      </w:r>
    </w:p>
    <w:p w:rsidR="00000000" w:rsidRDefault="00FB22D1">
      <w:pPr>
        <w:pStyle w:val="ConsPlusNormal"/>
        <w:ind w:firstLine="540"/>
        <w:jc w:val="both"/>
      </w:pPr>
    </w:p>
    <w:p w:rsidR="00000000" w:rsidRDefault="00FB22D1">
      <w:pPr>
        <w:pStyle w:val="ConsPlusNormal"/>
        <w:ind w:firstLine="540"/>
        <w:jc w:val="both"/>
      </w:pPr>
      <w:r>
        <w:t xml:space="preserve">13) в </w:t>
      </w:r>
      <w:hyperlink r:id="rId123" w:history="1">
        <w:r>
          <w:rPr>
            <w:color w:val="0000FF"/>
          </w:rPr>
          <w:t>статье 92</w:t>
        </w:r>
      </w:hyperlink>
      <w:r>
        <w:t>:</w:t>
      </w:r>
    </w:p>
    <w:p w:rsidR="00000000" w:rsidRDefault="00FB22D1">
      <w:pPr>
        <w:pStyle w:val="ConsPlusNormal"/>
        <w:ind w:firstLine="540"/>
        <w:jc w:val="both"/>
      </w:pPr>
      <w:r>
        <w:t xml:space="preserve">а) </w:t>
      </w:r>
      <w:hyperlink r:id="rId124" w:history="1">
        <w:r>
          <w:rPr>
            <w:color w:val="0000FF"/>
          </w:rPr>
          <w:t>абзац пятый части первой</w:t>
        </w:r>
      </w:hyperlink>
      <w:r>
        <w:t xml:space="preserve"> изложить в следующей редакции:</w:t>
      </w:r>
    </w:p>
    <w:p w:rsidR="00000000" w:rsidRDefault="00FB22D1">
      <w:pPr>
        <w:pStyle w:val="ConsPlusNormal"/>
        <w:ind w:firstLine="540"/>
        <w:jc w:val="both"/>
      </w:pPr>
      <w: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t>- не более 36 часов в неделю.";</w:t>
      </w:r>
    </w:p>
    <w:p w:rsidR="00000000" w:rsidRDefault="00FB22D1">
      <w:pPr>
        <w:pStyle w:val="ConsPlusNormal"/>
        <w:ind w:firstLine="540"/>
        <w:jc w:val="both"/>
      </w:pPr>
      <w:r>
        <w:t xml:space="preserve">б) </w:t>
      </w:r>
      <w:hyperlink r:id="rId125" w:history="1">
        <w:r>
          <w:rPr>
            <w:color w:val="0000FF"/>
          </w:rPr>
          <w:t>дополнить</w:t>
        </w:r>
      </w:hyperlink>
      <w:r>
        <w:t xml:space="preserve"> новыми частями второй и третьей следующего содержания:</w:t>
      </w:r>
    </w:p>
    <w:p w:rsidR="00000000" w:rsidRDefault="00FB22D1">
      <w:pPr>
        <w:pStyle w:val="ConsPlusNormal"/>
        <w:ind w:firstLine="540"/>
        <w:jc w:val="both"/>
      </w:pPr>
      <w:r>
        <w:t>"Продолжительность рабочего времени конкретного работника устана</w:t>
      </w:r>
      <w:r>
        <w:t>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FB22D1">
      <w:pPr>
        <w:pStyle w:val="ConsPlusNormal"/>
        <w:ind w:firstLine="540"/>
        <w:jc w:val="both"/>
      </w:pPr>
      <w:r>
        <w:t>На основании отраслевого (межотраслевого) соглашения и коллективного договора, а также письмен</w:t>
      </w:r>
      <w:r>
        <w:t>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w:t>
      </w:r>
      <w:r>
        <w:t>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00000" w:rsidRDefault="00FB22D1">
      <w:pPr>
        <w:pStyle w:val="ConsPlusNormal"/>
        <w:ind w:firstLine="540"/>
        <w:jc w:val="both"/>
      </w:pPr>
      <w:r>
        <w:t xml:space="preserve">в) </w:t>
      </w:r>
      <w:hyperlink r:id="rId126" w:history="1">
        <w:r>
          <w:rPr>
            <w:color w:val="0000FF"/>
          </w:rPr>
          <w:t>части вторую</w:t>
        </w:r>
      </w:hyperlink>
      <w:r>
        <w:t xml:space="preserve"> и </w:t>
      </w:r>
      <w:hyperlink r:id="rId127" w:history="1">
        <w:r>
          <w:rPr>
            <w:color w:val="0000FF"/>
          </w:rPr>
          <w:t>третью</w:t>
        </w:r>
      </w:hyperlink>
      <w:r>
        <w:t xml:space="preserve"> считать соответственно частями четвертой и пятой;</w:t>
      </w:r>
    </w:p>
    <w:p w:rsidR="00000000" w:rsidRDefault="00FB22D1">
      <w:pPr>
        <w:pStyle w:val="ConsPlusNormal"/>
        <w:ind w:firstLine="540"/>
        <w:jc w:val="both"/>
      </w:pPr>
      <w:r>
        <w:t xml:space="preserve">14) </w:t>
      </w:r>
      <w:hyperlink r:id="rId128" w:history="1">
        <w:r>
          <w:rPr>
            <w:color w:val="0000FF"/>
          </w:rPr>
          <w:t>часть третью статьи 94</w:t>
        </w:r>
      </w:hyperlink>
      <w:r>
        <w:t xml:space="preserve"> изложить в следующей редакции:</w:t>
      </w:r>
    </w:p>
    <w:p w:rsidR="00000000" w:rsidRDefault="00FB22D1">
      <w:pPr>
        <w:pStyle w:val="ConsPlusNormal"/>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w:t>
      </w:r>
      <w:r>
        <w:t xml:space="preserve">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w:t>
      </w:r>
      <w:r>
        <w:lastRenderedPageBreak/>
        <w:t xml:space="preserve">установленной частью второй настоящей статьи для работников, занятых на работах </w:t>
      </w:r>
      <w:r>
        <w:t>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000000" w:rsidRDefault="00FB22D1">
      <w:pPr>
        <w:pStyle w:val="ConsPlusNormal"/>
        <w:ind w:firstLine="540"/>
        <w:jc w:val="both"/>
      </w:pPr>
      <w:r>
        <w:t>при 36-часовой рабочей неделе - до 12 часо</w:t>
      </w:r>
      <w:r>
        <w:t>в;</w:t>
      </w:r>
    </w:p>
    <w:p w:rsidR="00000000" w:rsidRDefault="00FB22D1">
      <w:pPr>
        <w:pStyle w:val="ConsPlusNormal"/>
        <w:ind w:firstLine="540"/>
        <w:jc w:val="both"/>
      </w:pPr>
      <w:r>
        <w:t>при 30-часовой рабочей неделе и менее - до 8 часов.";</w:t>
      </w:r>
    </w:p>
    <w:p w:rsidR="00000000" w:rsidRDefault="00FB22D1">
      <w:pPr>
        <w:pStyle w:val="ConsPlusNormal"/>
        <w:ind w:firstLine="540"/>
        <w:jc w:val="both"/>
      </w:pPr>
      <w:r>
        <w:t xml:space="preserve">15) </w:t>
      </w:r>
      <w:hyperlink r:id="rId129" w:history="1">
        <w:r>
          <w:rPr>
            <w:color w:val="0000FF"/>
          </w:rPr>
          <w:t>часть первую статьи 104</w:t>
        </w:r>
      </w:hyperlink>
      <w:r>
        <w:t xml:space="preserve"> изложить в следующей редакции:</w:t>
      </w:r>
    </w:p>
    <w:p w:rsidR="00000000" w:rsidRDefault="00FB22D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w:t>
      </w:r>
      <w:r>
        <w:t>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w:t>
      </w:r>
      <w:r>
        <w:t>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FB22D1">
      <w:pPr>
        <w:pStyle w:val="ConsPlusNormal"/>
        <w:ind w:firstLine="540"/>
        <w:jc w:val="both"/>
      </w:pPr>
      <w:r>
        <w:t xml:space="preserve">16) </w:t>
      </w:r>
      <w:hyperlink r:id="rId130" w:history="1">
        <w:r>
          <w:rPr>
            <w:color w:val="0000FF"/>
          </w:rPr>
          <w:t>статью 117</w:t>
        </w:r>
      </w:hyperlink>
      <w:r>
        <w:t xml:space="preserve"> изложить в следующей редакции:</w:t>
      </w:r>
    </w:p>
    <w:p w:rsidR="00000000" w:rsidRDefault="00FB22D1">
      <w:pPr>
        <w:pStyle w:val="ConsPlusNormal"/>
        <w:ind w:firstLine="540"/>
        <w:jc w:val="both"/>
      </w:pPr>
    </w:p>
    <w:p w:rsidR="00000000" w:rsidRDefault="00FB22D1">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000000" w:rsidRDefault="00FB22D1">
      <w:pPr>
        <w:pStyle w:val="ConsPlusNormal"/>
        <w:ind w:firstLine="540"/>
        <w:jc w:val="both"/>
      </w:pPr>
    </w:p>
    <w:p w:rsidR="00000000" w:rsidRDefault="00FB22D1">
      <w:pPr>
        <w:pStyle w:val="ConsPlusNormal"/>
        <w:ind w:firstLine="540"/>
        <w:jc w:val="both"/>
      </w:pPr>
      <w:r>
        <w:t>Ежегодный дополнительны</w:t>
      </w:r>
      <w:r>
        <w:t>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FB22D1">
      <w:pPr>
        <w:pStyle w:val="ConsPlusNormal"/>
        <w:ind w:firstLine="540"/>
        <w:jc w:val="both"/>
      </w:pPr>
      <w:r>
        <w:t>Минимальная продолжительность ежегод</w:t>
      </w:r>
      <w:r>
        <w:t>ного дополнительного оплачиваемого отпуска работникам, указанным в части первой настоящей статьи, составляет 7 календарных дней.</w:t>
      </w:r>
    </w:p>
    <w:p w:rsidR="00000000" w:rsidRDefault="00FB22D1">
      <w:pPr>
        <w:pStyle w:val="ConsPlusNormal"/>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w:t>
      </w:r>
      <w:r>
        <w:t>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FB22D1">
      <w:pPr>
        <w:pStyle w:val="ConsPlusNormal"/>
        <w:ind w:firstLine="540"/>
        <w:jc w:val="both"/>
      </w:pPr>
      <w:r>
        <w:t>На основании отраслевого (межотраслевого) соглашения и коллективных договоров, а также письменного согласия работника, оформле</w:t>
      </w:r>
      <w:r>
        <w:t>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w:t>
      </w:r>
      <w:r>
        <w:t>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FB22D1">
      <w:pPr>
        <w:pStyle w:val="ConsPlusNormal"/>
        <w:ind w:firstLine="540"/>
        <w:jc w:val="both"/>
      </w:pPr>
    </w:p>
    <w:p w:rsidR="00000000" w:rsidRDefault="00FB22D1">
      <w:pPr>
        <w:pStyle w:val="ConsPlusNormal"/>
        <w:ind w:firstLine="540"/>
        <w:jc w:val="both"/>
      </w:pPr>
      <w:r>
        <w:t xml:space="preserve">17) </w:t>
      </w:r>
      <w:hyperlink r:id="rId131" w:history="1">
        <w:r>
          <w:rPr>
            <w:color w:val="0000FF"/>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000000" w:rsidRDefault="00FB22D1">
      <w:pPr>
        <w:pStyle w:val="ConsPlusNormal"/>
        <w:ind w:firstLine="540"/>
        <w:jc w:val="both"/>
      </w:pPr>
      <w:r>
        <w:t xml:space="preserve">18) в </w:t>
      </w:r>
      <w:hyperlink r:id="rId132" w:history="1">
        <w:r>
          <w:rPr>
            <w:color w:val="0000FF"/>
          </w:rPr>
          <w:t>части первой статьи 146</w:t>
        </w:r>
      </w:hyperlink>
      <w:r>
        <w:t xml:space="preserve"> </w:t>
      </w:r>
      <w:r>
        <w:t>слова "тяжелых работах," исключить, слова ", опасными и иными особыми" заменить словами "и (или) опасными";</w:t>
      </w:r>
    </w:p>
    <w:p w:rsidR="00000000" w:rsidRDefault="00FB22D1">
      <w:pPr>
        <w:pStyle w:val="ConsPlusNormal"/>
        <w:ind w:firstLine="540"/>
        <w:jc w:val="both"/>
      </w:pPr>
      <w:r>
        <w:t xml:space="preserve">19) в </w:t>
      </w:r>
      <w:hyperlink r:id="rId133" w:history="1">
        <w:r>
          <w:rPr>
            <w:color w:val="0000FF"/>
          </w:rPr>
          <w:t>статье 147</w:t>
        </w:r>
      </w:hyperlink>
      <w:r>
        <w:t>:</w:t>
      </w:r>
    </w:p>
    <w:p w:rsidR="00000000" w:rsidRDefault="00FB22D1">
      <w:pPr>
        <w:pStyle w:val="ConsPlusNormal"/>
        <w:ind w:firstLine="540"/>
        <w:jc w:val="both"/>
      </w:pPr>
      <w:r>
        <w:t xml:space="preserve">а) в </w:t>
      </w:r>
      <w:hyperlink r:id="rId134" w:history="1">
        <w:r>
          <w:rPr>
            <w:color w:val="0000FF"/>
          </w:rPr>
          <w:t>наименовании</w:t>
        </w:r>
      </w:hyperlink>
      <w:r>
        <w:t xml:space="preserve"> слова "тяжелых работах," и слова "и иными особыми" исключить;</w:t>
      </w:r>
    </w:p>
    <w:p w:rsidR="00000000" w:rsidRDefault="00FB22D1">
      <w:pPr>
        <w:pStyle w:val="ConsPlusNormal"/>
        <w:ind w:firstLine="540"/>
        <w:jc w:val="both"/>
      </w:pPr>
      <w:r>
        <w:t xml:space="preserve">б) </w:t>
      </w:r>
      <w:hyperlink r:id="rId135" w:history="1">
        <w:r>
          <w:rPr>
            <w:color w:val="0000FF"/>
          </w:rPr>
          <w:t>части первую</w:t>
        </w:r>
      </w:hyperlink>
      <w:r>
        <w:t xml:space="preserve"> и </w:t>
      </w:r>
      <w:hyperlink r:id="rId136" w:history="1">
        <w:r>
          <w:rPr>
            <w:color w:val="0000FF"/>
          </w:rPr>
          <w:t>вторую</w:t>
        </w:r>
      </w:hyperlink>
      <w:r>
        <w:t xml:space="preserve"> изложить в следующей редакции:</w:t>
      </w:r>
    </w:p>
    <w:p w:rsidR="00000000" w:rsidRDefault="00FB22D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FB22D1">
      <w:pPr>
        <w:pStyle w:val="ConsPlusNormal"/>
        <w:ind w:firstLine="540"/>
        <w:jc w:val="both"/>
      </w:pPr>
      <w:r>
        <w:t>Минимальный разм</w:t>
      </w:r>
      <w:r>
        <w:t>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FB22D1">
      <w:pPr>
        <w:pStyle w:val="ConsPlusNormal"/>
        <w:ind w:firstLine="540"/>
        <w:jc w:val="both"/>
      </w:pPr>
      <w:r>
        <w:t xml:space="preserve">20) в </w:t>
      </w:r>
      <w:hyperlink r:id="rId137" w:history="1">
        <w:r>
          <w:rPr>
            <w:color w:val="0000FF"/>
          </w:rPr>
          <w:t>части второй статьи 186</w:t>
        </w:r>
      </w:hyperlink>
      <w:r>
        <w:t xml:space="preserve"> слова "тяжелых работ и" исключить;</w:t>
      </w:r>
    </w:p>
    <w:p w:rsidR="00000000" w:rsidRDefault="00FB22D1">
      <w:pPr>
        <w:pStyle w:val="ConsPlusNormal"/>
        <w:ind w:firstLine="540"/>
        <w:jc w:val="both"/>
      </w:pPr>
      <w:r>
        <w:t xml:space="preserve">21) в </w:t>
      </w:r>
      <w:hyperlink r:id="rId138" w:history="1">
        <w:r>
          <w:rPr>
            <w:color w:val="0000FF"/>
          </w:rPr>
          <w:t>статье 209</w:t>
        </w:r>
      </w:hyperlink>
      <w:r>
        <w:t>:</w:t>
      </w:r>
    </w:p>
    <w:p w:rsidR="00000000" w:rsidRDefault="00FB22D1">
      <w:pPr>
        <w:pStyle w:val="ConsPlusNormal"/>
        <w:ind w:firstLine="540"/>
        <w:jc w:val="both"/>
      </w:pPr>
      <w:r>
        <w:t xml:space="preserve">а) </w:t>
      </w:r>
      <w:hyperlink r:id="rId139" w:history="1">
        <w:r>
          <w:rPr>
            <w:color w:val="0000FF"/>
          </w:rPr>
          <w:t>часть восьмую</w:t>
        </w:r>
      </w:hyperlink>
      <w:r>
        <w:t xml:space="preserve"> изложить в следующей редакции:</w:t>
      </w:r>
    </w:p>
    <w:p w:rsidR="00000000" w:rsidRDefault="00FB22D1">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w:t>
      </w:r>
      <w:r>
        <w:t>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FB22D1">
      <w:pPr>
        <w:pStyle w:val="ConsPlusNormal"/>
        <w:ind w:firstLine="540"/>
        <w:jc w:val="both"/>
      </w:pPr>
      <w:r>
        <w:t xml:space="preserve">б) </w:t>
      </w:r>
      <w:hyperlink r:id="rId140" w:history="1">
        <w:r>
          <w:rPr>
            <w:color w:val="0000FF"/>
          </w:rPr>
          <w:t>част</w:t>
        </w:r>
        <w:r>
          <w:rPr>
            <w:color w:val="0000FF"/>
          </w:rPr>
          <w:t>ь двенадцатую</w:t>
        </w:r>
      </w:hyperlink>
      <w:r>
        <w:t xml:space="preserve"> признать утратившей силу;</w:t>
      </w:r>
    </w:p>
    <w:p w:rsidR="00000000" w:rsidRDefault="00FB22D1">
      <w:pPr>
        <w:pStyle w:val="ConsPlusNormal"/>
        <w:ind w:firstLine="540"/>
        <w:jc w:val="both"/>
      </w:pPr>
      <w:r>
        <w:lastRenderedPageBreak/>
        <w:t xml:space="preserve">в) </w:t>
      </w:r>
      <w:hyperlink r:id="rId141" w:history="1">
        <w:r>
          <w:rPr>
            <w:color w:val="0000FF"/>
          </w:rPr>
          <w:t>часть пятнадцатую</w:t>
        </w:r>
      </w:hyperlink>
      <w:r>
        <w:t xml:space="preserve"> изложить в следующей редакции:</w:t>
      </w:r>
    </w:p>
    <w:p w:rsidR="00000000" w:rsidRDefault="00FB22D1">
      <w:pPr>
        <w:pStyle w:val="ConsPlusNormal"/>
        <w:ind w:firstLine="540"/>
        <w:jc w:val="both"/>
      </w:pPr>
      <w:r>
        <w:t>"Управление профессиональными рисками - комплекс взаимосвязанных меропр</w:t>
      </w:r>
      <w:r>
        <w:t>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FB22D1">
      <w:pPr>
        <w:pStyle w:val="ConsPlusNormal"/>
        <w:ind w:firstLine="540"/>
        <w:jc w:val="both"/>
      </w:pPr>
      <w:r>
        <w:t xml:space="preserve">22) в </w:t>
      </w:r>
      <w:hyperlink r:id="rId142" w:history="1">
        <w:r>
          <w:rPr>
            <w:color w:val="0000FF"/>
          </w:rPr>
          <w:t>части перв</w:t>
        </w:r>
        <w:r>
          <w:rPr>
            <w:color w:val="0000FF"/>
          </w:rPr>
          <w:t>ой статьи 210</w:t>
        </w:r>
      </w:hyperlink>
      <w:r>
        <w:t>:</w:t>
      </w:r>
    </w:p>
    <w:p w:rsidR="00000000" w:rsidRDefault="00FB22D1">
      <w:pPr>
        <w:pStyle w:val="ConsPlusNormal"/>
        <w:ind w:firstLine="540"/>
        <w:jc w:val="both"/>
      </w:pPr>
      <w:r>
        <w:t xml:space="preserve">а) </w:t>
      </w:r>
      <w:hyperlink r:id="rId143" w:history="1">
        <w:r>
          <w:rPr>
            <w:color w:val="0000FF"/>
          </w:rPr>
          <w:t>абзац седьмой</w:t>
        </w:r>
      </w:hyperlink>
      <w:r>
        <w:t xml:space="preserve"> изложить в следующей редакции:</w:t>
      </w:r>
    </w:p>
    <w:p w:rsidR="00000000" w:rsidRDefault="00FB22D1">
      <w:pPr>
        <w:pStyle w:val="ConsPlusNormal"/>
        <w:ind w:firstLine="540"/>
        <w:jc w:val="both"/>
      </w:pPr>
      <w:r>
        <w:t>"установление порядка проведения специальной оценки условий труда и экспертизы качества проведения сп</w:t>
      </w:r>
      <w:r>
        <w:t>ециальной оценки условий труда;";</w:t>
      </w:r>
    </w:p>
    <w:p w:rsidR="00000000" w:rsidRDefault="00FB22D1">
      <w:pPr>
        <w:pStyle w:val="ConsPlusNormal"/>
        <w:ind w:firstLine="540"/>
        <w:jc w:val="both"/>
      </w:pPr>
      <w:r>
        <w:t xml:space="preserve">б) в </w:t>
      </w:r>
      <w:hyperlink r:id="rId144" w:history="1">
        <w:r>
          <w:rPr>
            <w:color w:val="0000FF"/>
          </w:rPr>
          <w:t>абзаце двенадцатом</w:t>
        </w:r>
      </w:hyperlink>
      <w:r>
        <w:t xml:space="preserve"> слова "компенсаций за тяжелую работу и" заменить словами "гарантий и компенсаций за";</w:t>
      </w:r>
    </w:p>
    <w:p w:rsidR="00000000" w:rsidRDefault="00FB22D1">
      <w:pPr>
        <w:pStyle w:val="ConsPlusNormal"/>
        <w:ind w:firstLine="540"/>
        <w:jc w:val="both"/>
      </w:pPr>
      <w:r>
        <w:t xml:space="preserve">23) в </w:t>
      </w:r>
      <w:hyperlink r:id="rId145" w:history="1">
        <w:r>
          <w:rPr>
            <w:color w:val="0000FF"/>
          </w:rPr>
          <w:t>части второй статьи 212</w:t>
        </w:r>
      </w:hyperlink>
      <w:r>
        <w:t>:</w:t>
      </w:r>
    </w:p>
    <w:p w:rsidR="00000000" w:rsidRDefault="00FB22D1">
      <w:pPr>
        <w:pStyle w:val="ConsPlusNormal"/>
        <w:ind w:firstLine="540"/>
        <w:jc w:val="both"/>
      </w:pPr>
      <w:r>
        <w:t xml:space="preserve">а) </w:t>
      </w:r>
      <w:hyperlink r:id="rId146" w:history="1">
        <w:r>
          <w:rPr>
            <w:color w:val="0000FF"/>
          </w:rPr>
          <w:t>дополнить</w:t>
        </w:r>
      </w:hyperlink>
      <w:r>
        <w:t xml:space="preserve"> новым абзацем третьим следующего с</w:t>
      </w:r>
      <w:r>
        <w:t>одержания:</w:t>
      </w:r>
    </w:p>
    <w:p w:rsidR="00000000" w:rsidRDefault="00FB22D1">
      <w:pPr>
        <w:pStyle w:val="ConsPlusNormal"/>
        <w:ind w:firstLine="540"/>
        <w:jc w:val="both"/>
      </w:pPr>
      <w:r>
        <w:t>"создание и функционирование системы управления охраной труда;";</w:t>
      </w:r>
    </w:p>
    <w:p w:rsidR="00000000" w:rsidRDefault="00FB22D1">
      <w:pPr>
        <w:pStyle w:val="ConsPlusNormal"/>
        <w:ind w:firstLine="540"/>
        <w:jc w:val="both"/>
      </w:pPr>
      <w:r>
        <w:t xml:space="preserve">б) </w:t>
      </w:r>
      <w:hyperlink r:id="rId147" w:history="1">
        <w:r>
          <w:rPr>
            <w:color w:val="0000FF"/>
          </w:rPr>
          <w:t>абзацы третий</w:t>
        </w:r>
      </w:hyperlink>
      <w:r>
        <w:t xml:space="preserve"> - </w:t>
      </w:r>
      <w:hyperlink r:id="rId148" w:history="1">
        <w:r>
          <w:rPr>
            <w:color w:val="0000FF"/>
          </w:rPr>
          <w:t>девятый</w:t>
        </w:r>
      </w:hyperlink>
      <w:r>
        <w:t xml:space="preserve"> считать соответственно абзацами четвертым - десятым;</w:t>
      </w:r>
    </w:p>
    <w:p w:rsidR="00000000" w:rsidRDefault="00FB22D1">
      <w:pPr>
        <w:pStyle w:val="ConsPlusNormal"/>
        <w:ind w:firstLine="540"/>
        <w:jc w:val="both"/>
      </w:pPr>
      <w:r>
        <w:t xml:space="preserve">в) </w:t>
      </w:r>
      <w:hyperlink r:id="rId149" w:history="1">
        <w:r>
          <w:rPr>
            <w:color w:val="0000FF"/>
          </w:rPr>
          <w:t>абзац десятый</w:t>
        </w:r>
      </w:hyperlink>
      <w:r>
        <w:t xml:space="preserve"> считать абзацем одиннадцатым и изложить его в следующей редакции:</w:t>
      </w:r>
    </w:p>
    <w:p w:rsidR="00000000" w:rsidRDefault="00FB22D1">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
    <w:p w:rsidR="00000000" w:rsidRDefault="00FB22D1">
      <w:pPr>
        <w:pStyle w:val="ConsPlusNormal"/>
        <w:ind w:firstLine="540"/>
        <w:jc w:val="both"/>
      </w:pPr>
      <w:r>
        <w:t xml:space="preserve">г) </w:t>
      </w:r>
      <w:hyperlink r:id="rId150" w:history="1">
        <w:r>
          <w:rPr>
            <w:color w:val="0000FF"/>
          </w:rPr>
          <w:t>абзацы одиннадцатый</w:t>
        </w:r>
      </w:hyperlink>
      <w:r>
        <w:t xml:space="preserve"> и </w:t>
      </w:r>
      <w:hyperlink r:id="rId151" w:history="1">
        <w:r>
          <w:rPr>
            <w:color w:val="0000FF"/>
          </w:rPr>
          <w:t>двенадцатый</w:t>
        </w:r>
      </w:hyperlink>
      <w:r>
        <w:t xml:space="preserve"> считать соответственно абзацами двенадцатым и тринадцатым;</w:t>
      </w:r>
    </w:p>
    <w:p w:rsidR="00000000" w:rsidRDefault="00FB22D1">
      <w:pPr>
        <w:pStyle w:val="ConsPlusNormal"/>
        <w:ind w:firstLine="540"/>
        <w:jc w:val="both"/>
      </w:pPr>
      <w:r>
        <w:t xml:space="preserve">д) </w:t>
      </w:r>
      <w:hyperlink r:id="rId152" w:history="1">
        <w:r>
          <w:rPr>
            <w:color w:val="0000FF"/>
          </w:rPr>
          <w:t>абзац тринадцатый</w:t>
        </w:r>
      </w:hyperlink>
      <w:r>
        <w:t xml:space="preserve"> счит</w:t>
      </w:r>
      <w:r>
        <w:t>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000000" w:rsidRDefault="00FB22D1">
      <w:pPr>
        <w:pStyle w:val="ConsPlusNormal"/>
        <w:ind w:firstLine="540"/>
        <w:jc w:val="both"/>
      </w:pPr>
      <w:r>
        <w:t xml:space="preserve">е) </w:t>
      </w:r>
      <w:hyperlink r:id="rId153" w:history="1">
        <w:r>
          <w:rPr>
            <w:color w:val="0000FF"/>
          </w:rPr>
          <w:t>абзацы четыр</w:t>
        </w:r>
        <w:r>
          <w:rPr>
            <w:color w:val="0000FF"/>
          </w:rPr>
          <w:t>надцатый</w:t>
        </w:r>
      </w:hyperlink>
      <w:r>
        <w:t xml:space="preserve"> - </w:t>
      </w:r>
      <w:hyperlink r:id="rId154" w:history="1">
        <w:r>
          <w:rPr>
            <w:color w:val="0000FF"/>
          </w:rPr>
          <w:t>двадцать третий</w:t>
        </w:r>
      </w:hyperlink>
      <w:r>
        <w:t xml:space="preserve"> считать соответственно абзацами пятнадцатым - двадцать четвертым;</w:t>
      </w:r>
    </w:p>
    <w:p w:rsidR="00000000" w:rsidRDefault="00FB22D1">
      <w:pPr>
        <w:pStyle w:val="ConsPlusNormal"/>
        <w:ind w:firstLine="540"/>
        <w:jc w:val="both"/>
      </w:pPr>
      <w:r>
        <w:t xml:space="preserve">24) в </w:t>
      </w:r>
      <w:hyperlink r:id="rId155" w:history="1">
        <w:r>
          <w:rPr>
            <w:color w:val="0000FF"/>
          </w:rPr>
          <w:t>части первой статьи 213</w:t>
        </w:r>
      </w:hyperlink>
      <w:r>
        <w:t xml:space="preserve"> слова "на тяжелых работах и" исключить;</w:t>
      </w:r>
    </w:p>
    <w:p w:rsidR="00000000" w:rsidRDefault="00FB22D1">
      <w:pPr>
        <w:pStyle w:val="ConsPlusNormal"/>
        <w:ind w:firstLine="540"/>
        <w:jc w:val="both"/>
      </w:pPr>
      <w:r>
        <w:t xml:space="preserve">25) </w:t>
      </w:r>
      <w:hyperlink r:id="rId156" w:history="1">
        <w:r>
          <w:rPr>
            <w:color w:val="0000FF"/>
          </w:rPr>
          <w:t>часть вторую статьи 215</w:t>
        </w:r>
      </w:hyperlink>
      <w:r>
        <w:t xml:space="preserve"> признать утратившей силу;</w:t>
      </w:r>
    </w:p>
    <w:p w:rsidR="00000000" w:rsidRDefault="00FB22D1">
      <w:pPr>
        <w:pStyle w:val="ConsPlusNormal"/>
        <w:ind w:firstLine="540"/>
        <w:jc w:val="both"/>
      </w:pPr>
      <w:r>
        <w:t xml:space="preserve">26) в </w:t>
      </w:r>
      <w:hyperlink r:id="rId157" w:history="1">
        <w:r>
          <w:rPr>
            <w:color w:val="0000FF"/>
          </w:rPr>
          <w:t>статье 216</w:t>
        </w:r>
      </w:hyperlink>
      <w:r>
        <w:t>:</w:t>
      </w:r>
    </w:p>
    <w:p w:rsidR="00000000" w:rsidRDefault="00FB22D1">
      <w:pPr>
        <w:pStyle w:val="ConsPlusNormal"/>
        <w:ind w:firstLine="540"/>
        <w:jc w:val="both"/>
      </w:pPr>
      <w:r>
        <w:t xml:space="preserve">а) в </w:t>
      </w:r>
      <w:hyperlink r:id="rId158" w:history="1">
        <w:r>
          <w:rPr>
            <w:color w:val="0000FF"/>
          </w:rPr>
          <w:t>абзаце пятом части пятой</w:t>
        </w:r>
      </w:hyperlink>
      <w:r>
        <w:t xml:space="preserve"> слова "порядок проведения аттестации рабочи</w:t>
      </w:r>
      <w:r>
        <w:t>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000000" w:rsidRDefault="00FB22D1">
      <w:pPr>
        <w:pStyle w:val="ConsPlusNormal"/>
        <w:ind w:firstLine="540"/>
        <w:jc w:val="both"/>
      </w:pPr>
      <w:r>
        <w:t xml:space="preserve">б) в </w:t>
      </w:r>
      <w:hyperlink r:id="rId159" w:history="1">
        <w:r>
          <w:rPr>
            <w:color w:val="0000FF"/>
          </w:rPr>
          <w:t>части шестой</w:t>
        </w:r>
      </w:hyperlink>
      <w:r>
        <w:t>:</w:t>
      </w:r>
    </w:p>
    <w:p w:rsidR="00000000" w:rsidRDefault="00FB22D1">
      <w:pPr>
        <w:pStyle w:val="ConsPlusNormal"/>
        <w:ind w:firstLine="540"/>
        <w:jc w:val="both"/>
      </w:pPr>
      <w:r>
        <w:t xml:space="preserve">в </w:t>
      </w:r>
      <w:hyperlink r:id="rId160" w:history="1">
        <w:r>
          <w:rPr>
            <w:color w:val="0000FF"/>
          </w:rPr>
          <w:t>абзаце четвертом</w:t>
        </w:r>
      </w:hyperlink>
      <w:r>
        <w:t xml:space="preserve"> слово "организуют" заменить словом "координируют", слова ", инструкт</w:t>
      </w:r>
      <w:r>
        <w:t>ажа по охране труда, стажировки на рабочем месте" исключить;</w:t>
      </w:r>
    </w:p>
    <w:p w:rsidR="00000000" w:rsidRDefault="00FB22D1">
      <w:pPr>
        <w:pStyle w:val="ConsPlusNormal"/>
        <w:ind w:firstLine="540"/>
        <w:jc w:val="both"/>
      </w:pPr>
      <w:r>
        <w:t xml:space="preserve">в </w:t>
      </w:r>
      <w:hyperlink r:id="rId161" w:history="1">
        <w:r>
          <w:rPr>
            <w:color w:val="0000FF"/>
          </w:rPr>
          <w:t>абзаце пятом</w:t>
        </w:r>
      </w:hyperlink>
      <w:r>
        <w:t xml:space="preserve"> слова "организуют проведение аттестации рабочих мест по условиям труда и проведение подт</w:t>
      </w:r>
      <w:r>
        <w:t>верждения соответствия организации работ по охране труда государственным нормативным требованиям охраны труда" исключить;</w:t>
      </w:r>
    </w:p>
    <w:p w:rsidR="00000000" w:rsidRDefault="00FB22D1">
      <w:pPr>
        <w:pStyle w:val="ConsPlusNormal"/>
        <w:ind w:firstLine="540"/>
        <w:jc w:val="both"/>
      </w:pPr>
      <w:r>
        <w:t xml:space="preserve">27) в </w:t>
      </w:r>
      <w:hyperlink r:id="rId162" w:history="1">
        <w:r>
          <w:rPr>
            <w:color w:val="0000FF"/>
          </w:rPr>
          <w:t>части третьей статьи 216.1</w:t>
        </w:r>
      </w:hyperlink>
      <w:r>
        <w:t>:</w:t>
      </w:r>
    </w:p>
    <w:p w:rsidR="00000000" w:rsidRDefault="00FB22D1">
      <w:pPr>
        <w:pStyle w:val="ConsPlusNormal"/>
        <w:ind w:firstLine="540"/>
        <w:jc w:val="both"/>
      </w:pPr>
      <w:r>
        <w:t xml:space="preserve">а) в </w:t>
      </w:r>
      <w:hyperlink r:id="rId163" w:history="1">
        <w:r>
          <w:rPr>
            <w:color w:val="0000FF"/>
          </w:rPr>
          <w:t>абзаце втором</w:t>
        </w:r>
      </w:hyperlink>
      <w:r>
        <w:t xml:space="preserve"> слова "аттестации рабочих мест по условиям труда" заменить словами "специальной оценки условий труда";</w:t>
      </w:r>
    </w:p>
    <w:p w:rsidR="00000000" w:rsidRDefault="00FB22D1">
      <w:pPr>
        <w:pStyle w:val="ConsPlusNormal"/>
        <w:ind w:firstLine="540"/>
        <w:jc w:val="both"/>
      </w:pPr>
      <w:r>
        <w:t xml:space="preserve">б) в </w:t>
      </w:r>
      <w:hyperlink r:id="rId164" w:history="1">
        <w:r>
          <w:rPr>
            <w:color w:val="0000FF"/>
          </w:rPr>
          <w:t>абзаце третьем</w:t>
        </w:r>
      </w:hyperlink>
      <w:r>
        <w:t xml:space="preserve"> слова "компенсаций за тяжелую работу," заменить словами "гарантий и компенсаций за";</w:t>
      </w:r>
    </w:p>
    <w:p w:rsidR="00000000" w:rsidRDefault="00FB22D1">
      <w:pPr>
        <w:pStyle w:val="ConsPlusNormal"/>
        <w:ind w:firstLine="540"/>
        <w:jc w:val="both"/>
      </w:pPr>
      <w:r>
        <w:t xml:space="preserve">в) </w:t>
      </w:r>
      <w:hyperlink r:id="rId165" w:history="1">
        <w:r>
          <w:rPr>
            <w:color w:val="0000FF"/>
          </w:rPr>
          <w:t>абзац четвертый</w:t>
        </w:r>
      </w:hyperlink>
      <w:r>
        <w:t xml:space="preserve"> признать у</w:t>
      </w:r>
      <w:r>
        <w:t>тратившим силу;</w:t>
      </w:r>
    </w:p>
    <w:p w:rsidR="00000000" w:rsidRDefault="00FB22D1">
      <w:pPr>
        <w:pStyle w:val="ConsPlusNormal"/>
        <w:ind w:firstLine="540"/>
        <w:jc w:val="both"/>
      </w:pPr>
      <w:r>
        <w:t xml:space="preserve">г) в </w:t>
      </w:r>
      <w:hyperlink r:id="rId166" w:history="1">
        <w:r>
          <w:rPr>
            <w:color w:val="0000FF"/>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000000" w:rsidRDefault="00FB22D1">
      <w:pPr>
        <w:pStyle w:val="ConsPlusNormal"/>
        <w:ind w:firstLine="540"/>
        <w:jc w:val="both"/>
      </w:pPr>
      <w:r>
        <w:t xml:space="preserve">28) в </w:t>
      </w:r>
      <w:hyperlink r:id="rId167" w:history="1">
        <w:r>
          <w:rPr>
            <w:color w:val="0000FF"/>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w:t>
      </w:r>
      <w:r>
        <w:t xml:space="preserve"> законодательством о специальной оценке условий труда";</w:t>
      </w:r>
    </w:p>
    <w:p w:rsidR="00000000" w:rsidRDefault="00FB22D1">
      <w:pPr>
        <w:pStyle w:val="ConsPlusNormal"/>
        <w:ind w:firstLine="540"/>
        <w:jc w:val="both"/>
      </w:pPr>
      <w:r>
        <w:t xml:space="preserve">29) в </w:t>
      </w:r>
      <w:hyperlink r:id="rId168" w:history="1">
        <w:r>
          <w:rPr>
            <w:color w:val="0000FF"/>
          </w:rPr>
          <w:t>статье 219</w:t>
        </w:r>
      </w:hyperlink>
      <w:r>
        <w:t>:</w:t>
      </w:r>
    </w:p>
    <w:p w:rsidR="00000000" w:rsidRDefault="00FB22D1">
      <w:pPr>
        <w:pStyle w:val="ConsPlusNormal"/>
        <w:ind w:firstLine="540"/>
        <w:jc w:val="both"/>
      </w:pPr>
      <w:r>
        <w:t xml:space="preserve">а) в </w:t>
      </w:r>
      <w:hyperlink r:id="rId169" w:history="1">
        <w:r>
          <w:rPr>
            <w:color w:val="0000FF"/>
          </w:rPr>
          <w:t>аб</w:t>
        </w:r>
        <w:r>
          <w:rPr>
            <w:color w:val="0000FF"/>
          </w:rPr>
          <w:t>заце тринадцатом части первой</w:t>
        </w:r>
      </w:hyperlink>
      <w:r>
        <w:t xml:space="preserve"> слово "компенсации" заменить словами "гарантии и компенсации", слова "тяжелых работах," исключить;</w:t>
      </w:r>
    </w:p>
    <w:p w:rsidR="00000000" w:rsidRDefault="00FB22D1">
      <w:pPr>
        <w:pStyle w:val="ConsPlusNormal"/>
        <w:ind w:firstLine="540"/>
        <w:jc w:val="both"/>
      </w:pPr>
      <w:r>
        <w:t xml:space="preserve">б) </w:t>
      </w:r>
      <w:hyperlink r:id="rId170" w:history="1">
        <w:r>
          <w:rPr>
            <w:color w:val="0000FF"/>
          </w:rPr>
          <w:t>часть вторую</w:t>
        </w:r>
      </w:hyperlink>
      <w:r>
        <w:t xml:space="preserve"> изложить в следующей редакции:</w:t>
      </w:r>
    </w:p>
    <w:p w:rsidR="00000000" w:rsidRDefault="00FB22D1">
      <w:pPr>
        <w:pStyle w:val="ConsPlusNormal"/>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w:t>
      </w:r>
      <w:r>
        <w:t>са.";</w:t>
      </w:r>
    </w:p>
    <w:p w:rsidR="00000000" w:rsidRDefault="00FB22D1">
      <w:pPr>
        <w:pStyle w:val="ConsPlusNormal"/>
        <w:ind w:firstLine="540"/>
        <w:jc w:val="both"/>
      </w:pPr>
      <w:r>
        <w:t xml:space="preserve">в) в </w:t>
      </w:r>
      <w:hyperlink r:id="rId171" w:history="1">
        <w:r>
          <w:rPr>
            <w:color w:val="0000FF"/>
          </w:rPr>
          <w:t>части третьей</w:t>
        </w:r>
      </w:hyperlink>
      <w:r>
        <w:t xml:space="preserve"> слова "компенсации за работу на тяжелых работах," заменить словами "гарантии и компенсации за работу на";</w:t>
      </w:r>
    </w:p>
    <w:p w:rsidR="00000000" w:rsidRDefault="00FB22D1">
      <w:pPr>
        <w:pStyle w:val="ConsPlusNormal"/>
        <w:ind w:firstLine="540"/>
        <w:jc w:val="both"/>
      </w:pPr>
      <w:r>
        <w:t xml:space="preserve">г) в </w:t>
      </w:r>
      <w:hyperlink r:id="rId172" w:history="1">
        <w:r>
          <w:rPr>
            <w:color w:val="0000FF"/>
          </w:rPr>
          <w:t>части четвертой</w:t>
        </w:r>
      </w:hyperlink>
      <w:r>
        <w:t xml:space="preserve"> слова "аттестации рабочих мест по условиям труда" заменить словами </w:t>
      </w:r>
      <w:r>
        <w:lastRenderedPageBreak/>
        <w:t>"специальной оценки условий труда", слово "компенсации" заменить словами "гарантии и компенсации";</w:t>
      </w:r>
    </w:p>
    <w:p w:rsidR="00000000" w:rsidRDefault="00FB22D1">
      <w:pPr>
        <w:pStyle w:val="ConsPlusNormal"/>
        <w:ind w:firstLine="540"/>
        <w:jc w:val="both"/>
      </w:pPr>
      <w:r>
        <w:t xml:space="preserve">30) в </w:t>
      </w:r>
      <w:hyperlink r:id="rId173" w:history="1">
        <w:r>
          <w:rPr>
            <w:color w:val="0000FF"/>
          </w:rPr>
          <w:t>части седьмой статьи 220</w:t>
        </w:r>
      </w:hyperlink>
      <w:r>
        <w:t xml:space="preserve"> слова "тяжелых работ и" исключить;</w:t>
      </w:r>
    </w:p>
    <w:p w:rsidR="00000000" w:rsidRDefault="00FB22D1">
      <w:pPr>
        <w:pStyle w:val="ConsPlusNormal"/>
        <w:ind w:firstLine="540"/>
        <w:jc w:val="both"/>
      </w:pPr>
      <w:r>
        <w:t xml:space="preserve">31) в </w:t>
      </w:r>
      <w:hyperlink r:id="rId174" w:history="1">
        <w:r>
          <w:rPr>
            <w:color w:val="0000FF"/>
          </w:rPr>
          <w:t>статье 22</w:t>
        </w:r>
        <w:r>
          <w:rPr>
            <w:color w:val="0000FF"/>
          </w:rPr>
          <w:t>4</w:t>
        </w:r>
      </w:hyperlink>
      <w:r>
        <w:t xml:space="preserve"> слова "тяжелых работ," исключить;</w:t>
      </w:r>
    </w:p>
    <w:p w:rsidR="00000000" w:rsidRDefault="00FB22D1">
      <w:pPr>
        <w:pStyle w:val="ConsPlusNormal"/>
        <w:ind w:firstLine="540"/>
        <w:jc w:val="both"/>
      </w:pPr>
      <w:r>
        <w:t xml:space="preserve">32) в </w:t>
      </w:r>
      <w:hyperlink r:id="rId175" w:history="1">
        <w:r>
          <w:rPr>
            <w:color w:val="0000FF"/>
          </w:rPr>
          <w:t>части первой статьи 253</w:t>
        </w:r>
      </w:hyperlink>
      <w:r>
        <w:t xml:space="preserve"> слова "тяжелых работах и" исключить;</w:t>
      </w:r>
    </w:p>
    <w:p w:rsidR="00000000" w:rsidRDefault="00FB22D1">
      <w:pPr>
        <w:pStyle w:val="ConsPlusNormal"/>
        <w:ind w:firstLine="540"/>
        <w:jc w:val="both"/>
      </w:pPr>
      <w:r>
        <w:t xml:space="preserve">33) в </w:t>
      </w:r>
      <w:hyperlink r:id="rId176" w:history="1">
        <w:r>
          <w:rPr>
            <w:color w:val="0000FF"/>
          </w:rPr>
          <w:t>части пятой статьи 282</w:t>
        </w:r>
      </w:hyperlink>
      <w:r>
        <w:t xml:space="preserve"> слова ", на тяжелых работах," заменить словом "на";</w:t>
      </w:r>
    </w:p>
    <w:p w:rsidR="00000000" w:rsidRDefault="00FB22D1">
      <w:pPr>
        <w:pStyle w:val="ConsPlusNormal"/>
        <w:ind w:firstLine="540"/>
        <w:jc w:val="both"/>
      </w:pPr>
      <w:r>
        <w:t xml:space="preserve">34) в </w:t>
      </w:r>
      <w:hyperlink r:id="rId177" w:history="1">
        <w:r>
          <w:rPr>
            <w:color w:val="0000FF"/>
          </w:rPr>
          <w:t>статье 283</w:t>
        </w:r>
      </w:hyperlink>
      <w:r>
        <w:t xml:space="preserve"> слова "тяжелую работу," исключить;</w:t>
      </w:r>
    </w:p>
    <w:p w:rsidR="00000000" w:rsidRDefault="00FB22D1">
      <w:pPr>
        <w:pStyle w:val="ConsPlusNormal"/>
        <w:ind w:firstLine="540"/>
        <w:jc w:val="both"/>
      </w:pPr>
      <w:r>
        <w:t xml:space="preserve">35) в </w:t>
      </w:r>
      <w:hyperlink r:id="rId178" w:history="1">
        <w:r>
          <w:rPr>
            <w:color w:val="0000FF"/>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000000" w:rsidRDefault="00FB22D1">
      <w:pPr>
        <w:pStyle w:val="ConsPlusNormal"/>
        <w:ind w:firstLine="540"/>
        <w:jc w:val="both"/>
      </w:pPr>
      <w:r>
        <w:t xml:space="preserve">36) </w:t>
      </w:r>
      <w:hyperlink r:id="rId179" w:history="1">
        <w:r>
          <w:rPr>
            <w:color w:val="0000FF"/>
          </w:rPr>
          <w:t>главу 55</w:t>
        </w:r>
      </w:hyperlink>
      <w:r>
        <w:t xml:space="preserve"> дополнить статьей 351.3 следующего содержания:</w:t>
      </w:r>
    </w:p>
    <w:p w:rsidR="00000000" w:rsidRDefault="00FB22D1">
      <w:pPr>
        <w:pStyle w:val="ConsPlusNormal"/>
        <w:ind w:firstLine="540"/>
        <w:jc w:val="both"/>
      </w:pPr>
    </w:p>
    <w:p w:rsidR="00000000" w:rsidRDefault="00FB22D1">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000000" w:rsidRDefault="00FB22D1">
      <w:pPr>
        <w:pStyle w:val="ConsPlusNormal"/>
        <w:ind w:firstLine="540"/>
        <w:jc w:val="both"/>
      </w:pPr>
    </w:p>
    <w:p w:rsidR="00000000" w:rsidRDefault="00FB22D1">
      <w:pPr>
        <w:pStyle w:val="ConsPlusNormal"/>
        <w:ind w:firstLine="540"/>
        <w:jc w:val="both"/>
      </w:pPr>
      <w:r>
        <w:t>Положе</w:t>
      </w:r>
      <w:r>
        <w:t>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w:t>
      </w:r>
      <w:r>
        <w:t>й труда и имеющие сертификат эксперта на право выполнения работ по специальной оценке условий труда.</w:t>
      </w:r>
    </w:p>
    <w:p w:rsidR="00000000" w:rsidRDefault="00FB22D1">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FB22D1">
      <w:pPr>
        <w:pStyle w:val="ConsPlusNormal"/>
        <w:ind w:firstLine="540"/>
        <w:jc w:val="both"/>
      </w:pPr>
    </w:p>
    <w:p w:rsidR="00000000" w:rsidRDefault="00FB22D1">
      <w:pPr>
        <w:pStyle w:val="ConsPlusNormal"/>
        <w:ind w:firstLine="540"/>
        <w:jc w:val="both"/>
      </w:pPr>
      <w:r>
        <w:t xml:space="preserve">37) в </w:t>
      </w:r>
      <w:hyperlink r:id="rId180" w:history="1">
        <w:r>
          <w:rPr>
            <w:color w:val="0000FF"/>
          </w:rPr>
          <w:t>статье 356</w:t>
        </w:r>
      </w:hyperlink>
      <w:r>
        <w:t>:</w:t>
      </w:r>
    </w:p>
    <w:p w:rsidR="00000000" w:rsidRDefault="00FB22D1">
      <w:pPr>
        <w:pStyle w:val="ConsPlusNormal"/>
        <w:ind w:firstLine="540"/>
        <w:jc w:val="both"/>
      </w:pPr>
      <w:r>
        <w:t xml:space="preserve">а) в </w:t>
      </w:r>
      <w:hyperlink r:id="rId181" w:history="1">
        <w:r>
          <w:rPr>
            <w:color w:val="0000FF"/>
          </w:rPr>
          <w:t>абзаце втором</w:t>
        </w:r>
      </w:hyperlink>
      <w:r>
        <w:t xml:space="preserve"> слово "работодателями" исключить;</w:t>
      </w:r>
    </w:p>
    <w:p w:rsidR="00000000" w:rsidRDefault="00FB22D1">
      <w:pPr>
        <w:pStyle w:val="ConsPlusNormal"/>
        <w:ind w:firstLine="540"/>
        <w:jc w:val="both"/>
      </w:pPr>
      <w:r>
        <w:t xml:space="preserve">б) </w:t>
      </w:r>
      <w:hyperlink r:id="rId182" w:history="1">
        <w:r>
          <w:rPr>
            <w:color w:val="0000FF"/>
          </w:rPr>
          <w:t>абзац тринадцатый</w:t>
        </w:r>
      </w:hyperlink>
      <w:r>
        <w:t xml:space="preserve"> изложить в следующей редакции:</w:t>
      </w:r>
    </w:p>
    <w:p w:rsidR="00000000" w:rsidRDefault="00FB22D1">
      <w:pPr>
        <w:pStyle w:val="ConsPlusNormal"/>
        <w:ind w:firstLine="540"/>
        <w:jc w:val="both"/>
      </w:pPr>
      <w:r>
        <w:t xml:space="preserve">"принимает необходимые меры по привлечению в установленном порядке квалифицированных экспертов и (или) организаций в </w:t>
      </w:r>
      <w:r>
        <w:t>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w:t>
      </w:r>
      <w:r>
        <w:t>и применяемых технологий, используемых материалов и методов на состояние здоровья и безопасность работников;";</w:t>
      </w:r>
    </w:p>
    <w:p w:rsidR="00000000" w:rsidRDefault="00FB22D1">
      <w:pPr>
        <w:pStyle w:val="ConsPlusNormal"/>
        <w:ind w:firstLine="540"/>
        <w:jc w:val="both"/>
      </w:pPr>
      <w:r>
        <w:t xml:space="preserve">в) </w:t>
      </w:r>
      <w:hyperlink r:id="rId183" w:history="1">
        <w:r>
          <w:rPr>
            <w:color w:val="0000FF"/>
          </w:rPr>
          <w:t>абзац четырнадцатый</w:t>
        </w:r>
      </w:hyperlink>
      <w:r>
        <w:t xml:space="preserve"> после слов "судебных органов" до</w:t>
      </w:r>
      <w:r>
        <w:t>полнить словом ", работодателей";</w:t>
      </w:r>
    </w:p>
    <w:p w:rsidR="00000000" w:rsidRDefault="00FB22D1">
      <w:pPr>
        <w:pStyle w:val="ConsPlusNormal"/>
        <w:ind w:firstLine="540"/>
        <w:jc w:val="both"/>
      </w:pPr>
      <w:r>
        <w:t xml:space="preserve">г) </w:t>
      </w:r>
      <w:hyperlink r:id="rId184" w:history="1">
        <w:r>
          <w:rPr>
            <w:color w:val="0000FF"/>
          </w:rPr>
          <w:t>дополнить</w:t>
        </w:r>
      </w:hyperlink>
      <w:r>
        <w:t xml:space="preserve"> новым абзацем двадцатым следующего содержания:</w:t>
      </w:r>
    </w:p>
    <w:p w:rsidR="00000000" w:rsidRDefault="00FB22D1">
      <w:pPr>
        <w:pStyle w:val="ConsPlusNormal"/>
        <w:ind w:firstLine="540"/>
        <w:jc w:val="both"/>
      </w:pPr>
      <w:r>
        <w:t>"направляет в национальный орган по аккредитации представления о приоста</w:t>
      </w:r>
      <w:r>
        <w:t>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000000" w:rsidRDefault="00FB22D1">
      <w:pPr>
        <w:pStyle w:val="ConsPlusNormal"/>
        <w:ind w:firstLine="540"/>
        <w:jc w:val="both"/>
      </w:pPr>
      <w:r>
        <w:t xml:space="preserve">д) </w:t>
      </w:r>
      <w:hyperlink r:id="rId185" w:history="1">
        <w:r>
          <w:rPr>
            <w:color w:val="0000FF"/>
          </w:rPr>
          <w:t>дополнить</w:t>
        </w:r>
      </w:hyperlink>
      <w:r>
        <w:t xml:space="preserve"> абзацами следующего содержания:</w:t>
      </w:r>
    </w:p>
    <w:p w:rsidR="00000000" w:rsidRDefault="00FB22D1">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w:t>
      </w:r>
      <w:r>
        <w:t>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FB22D1">
      <w:pPr>
        <w:pStyle w:val="ConsPlusNormal"/>
        <w:ind w:firstLine="540"/>
        <w:jc w:val="both"/>
      </w:pPr>
      <w:r>
        <w:t>направляет в соответствующие органы государственной власти информац</w:t>
      </w:r>
      <w:r>
        <w:t>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FB22D1">
      <w:pPr>
        <w:pStyle w:val="ConsPlusNormal"/>
        <w:ind w:firstLine="540"/>
        <w:jc w:val="both"/>
      </w:pPr>
      <w:r>
        <w:t xml:space="preserve">е) </w:t>
      </w:r>
      <w:hyperlink r:id="rId186" w:history="1">
        <w:r>
          <w:rPr>
            <w:color w:val="0000FF"/>
          </w:rPr>
          <w:t>абзац двадцатый</w:t>
        </w:r>
      </w:hyperlink>
      <w:r>
        <w:t xml:space="preserve"> считать абзацем двадцать третьим;</w:t>
      </w:r>
    </w:p>
    <w:p w:rsidR="00000000" w:rsidRDefault="00FB22D1">
      <w:pPr>
        <w:pStyle w:val="ConsPlusNormal"/>
        <w:ind w:firstLine="540"/>
        <w:jc w:val="both"/>
      </w:pPr>
      <w:r>
        <w:t xml:space="preserve">38) в </w:t>
      </w:r>
      <w:hyperlink r:id="rId187" w:history="1">
        <w:r>
          <w:rPr>
            <w:color w:val="0000FF"/>
          </w:rPr>
          <w:t>части первой статьи 357</w:t>
        </w:r>
      </w:hyperlink>
      <w:r>
        <w:t>:</w:t>
      </w:r>
    </w:p>
    <w:p w:rsidR="00000000" w:rsidRDefault="00FB22D1">
      <w:pPr>
        <w:pStyle w:val="ConsPlusNormal"/>
        <w:ind w:firstLine="540"/>
        <w:jc w:val="both"/>
      </w:pPr>
      <w:r>
        <w:t xml:space="preserve">а) </w:t>
      </w:r>
      <w:hyperlink r:id="rId188" w:history="1">
        <w:r>
          <w:rPr>
            <w:color w:val="0000FF"/>
          </w:rPr>
          <w:t>абзац третий</w:t>
        </w:r>
      </w:hyperlink>
      <w:r>
        <w:t xml:space="preserve"> после слов "местного самоуправления" дополнить словами ", иных организаций";</w:t>
      </w:r>
    </w:p>
    <w:p w:rsidR="00000000" w:rsidRDefault="00FB22D1">
      <w:pPr>
        <w:pStyle w:val="ConsPlusNormal"/>
        <w:ind w:firstLine="540"/>
        <w:jc w:val="both"/>
      </w:pPr>
      <w:r>
        <w:t xml:space="preserve">б) в </w:t>
      </w:r>
      <w:hyperlink r:id="rId189" w:history="1">
        <w:r>
          <w:rPr>
            <w:color w:val="0000FF"/>
          </w:rPr>
          <w:t>абзаце восьмом</w:t>
        </w:r>
      </w:hyperlink>
      <w:r>
        <w:t xml:space="preserve"> слова </w:t>
      </w:r>
      <w:r>
        <w:t>"при наличии заключений государственной экспертизы условий труда" исключить;</w:t>
      </w:r>
    </w:p>
    <w:p w:rsidR="00000000" w:rsidRDefault="00FB22D1">
      <w:pPr>
        <w:pStyle w:val="ConsPlusNormal"/>
        <w:ind w:firstLine="540"/>
        <w:jc w:val="both"/>
      </w:pPr>
      <w:r>
        <w:t xml:space="preserve">в) </w:t>
      </w:r>
      <w:hyperlink r:id="rId190" w:history="1">
        <w:r>
          <w:rPr>
            <w:color w:val="0000FF"/>
          </w:rPr>
          <w:t>дополнить</w:t>
        </w:r>
      </w:hyperlink>
      <w:r>
        <w:t xml:space="preserve"> абзацем следующего содержания:</w:t>
      </w:r>
    </w:p>
    <w:p w:rsidR="00000000" w:rsidRDefault="00FB22D1">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FB22D1">
      <w:pPr>
        <w:pStyle w:val="ConsPlusNormal"/>
        <w:ind w:firstLine="540"/>
        <w:jc w:val="both"/>
      </w:pPr>
      <w:r>
        <w:t xml:space="preserve">39) </w:t>
      </w:r>
      <w:hyperlink r:id="rId191" w:history="1">
        <w:r>
          <w:rPr>
            <w:color w:val="0000FF"/>
          </w:rPr>
          <w:t>часть шестую статьи 360</w:t>
        </w:r>
      </w:hyperlink>
      <w:r>
        <w:t xml:space="preserve"> изложить в следующей редакции:</w:t>
      </w:r>
    </w:p>
    <w:p w:rsidR="00000000" w:rsidRDefault="00FB22D1">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w:t>
      </w:r>
      <w:r>
        <w:t>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00000" w:rsidRDefault="00FB22D1">
      <w:pPr>
        <w:pStyle w:val="ConsPlusNormal"/>
        <w:ind w:firstLine="540"/>
        <w:jc w:val="both"/>
      </w:pPr>
    </w:p>
    <w:p w:rsidR="00000000" w:rsidRDefault="00FB22D1">
      <w:pPr>
        <w:pStyle w:val="ConsPlusNormal"/>
        <w:ind w:firstLine="540"/>
        <w:jc w:val="both"/>
        <w:outlineLvl w:val="0"/>
      </w:pPr>
      <w:r>
        <w:lastRenderedPageBreak/>
        <w:t xml:space="preserve">Статья 13. Утратила силу с 1 января 2017 года. - Федеральный </w:t>
      </w:r>
      <w:hyperlink r:id="rId192" w:history="1">
        <w:r>
          <w:rPr>
            <w:color w:val="0000FF"/>
          </w:rPr>
          <w:t>закон</w:t>
        </w:r>
      </w:hyperlink>
      <w:r>
        <w:t xml:space="preserve"> от 03.07.2016 N 250-ФЗ.</w:t>
      </w:r>
    </w:p>
    <w:p w:rsidR="00000000" w:rsidRDefault="00FB22D1">
      <w:pPr>
        <w:pStyle w:val="ConsPlusNormal"/>
        <w:ind w:firstLine="540"/>
        <w:jc w:val="both"/>
      </w:pPr>
    </w:p>
    <w:p w:rsidR="00000000" w:rsidRDefault="00FB22D1">
      <w:pPr>
        <w:pStyle w:val="ConsPlusNormal"/>
        <w:ind w:firstLine="540"/>
        <w:jc w:val="both"/>
        <w:outlineLvl w:val="0"/>
      </w:pPr>
      <w:r>
        <w:t>Статья 14</w:t>
      </w:r>
    </w:p>
    <w:p w:rsidR="00000000" w:rsidRDefault="00FB22D1">
      <w:pPr>
        <w:pStyle w:val="ConsPlusNormal"/>
        <w:ind w:firstLine="540"/>
        <w:jc w:val="both"/>
      </w:pPr>
    </w:p>
    <w:p w:rsidR="00000000" w:rsidRDefault="00FB22D1">
      <w:pPr>
        <w:pStyle w:val="ConsPlusNormal"/>
        <w:ind w:firstLine="540"/>
        <w:jc w:val="both"/>
      </w:pPr>
      <w:r>
        <w:t>Признать утратившими силу:</w:t>
      </w:r>
    </w:p>
    <w:p w:rsidR="00000000" w:rsidRDefault="00FB22D1">
      <w:pPr>
        <w:pStyle w:val="ConsPlusNormal"/>
        <w:ind w:firstLine="540"/>
        <w:jc w:val="both"/>
      </w:pPr>
      <w:r>
        <w:t xml:space="preserve">1) </w:t>
      </w:r>
      <w:hyperlink r:id="rId193" w:history="1">
        <w:r>
          <w:rPr>
            <w:color w:val="0000FF"/>
          </w:rPr>
          <w:t>абзац шестой пункта 176</w:t>
        </w:r>
      </w:hyperlink>
      <w:r>
        <w:t xml:space="preserve">, </w:t>
      </w:r>
      <w:hyperlink r:id="rId194" w:history="1">
        <w:r>
          <w:rPr>
            <w:color w:val="0000FF"/>
          </w:rPr>
          <w:t>абзац четвертый пункта 182</w:t>
        </w:r>
      </w:hyperlink>
      <w:r>
        <w:t xml:space="preserve"> и </w:t>
      </w:r>
      <w:hyperlink r:id="rId195" w:history="1">
        <w:r>
          <w:rPr>
            <w:color w:val="0000FF"/>
          </w:rPr>
          <w:t>абзац седьмой пункта 184 статьи 1</w:t>
        </w:r>
      </w:hyperlink>
      <w:r>
        <w:t xml:space="preserve"> Федера</w:t>
      </w:r>
      <w:r>
        <w:t>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w:t>
      </w:r>
      <w:r>
        <w:t>ов (положений законодательных актов) Российской Федерации" (Собрание законодательства Российской Федерации, 2006, N 27, ст. 2878);</w:t>
      </w:r>
    </w:p>
    <w:p w:rsidR="00000000" w:rsidRDefault="00FB22D1">
      <w:pPr>
        <w:pStyle w:val="ConsPlusNormal"/>
        <w:ind w:firstLine="540"/>
        <w:jc w:val="both"/>
      </w:pPr>
      <w:r>
        <w:t xml:space="preserve">2) </w:t>
      </w:r>
      <w:hyperlink r:id="rId196" w:history="1">
        <w:r>
          <w:rPr>
            <w:color w:val="0000FF"/>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FB22D1">
      <w:pPr>
        <w:pStyle w:val="ConsPlusNormal"/>
        <w:ind w:firstLine="540"/>
        <w:jc w:val="both"/>
      </w:pPr>
      <w:r>
        <w:t xml:space="preserve">3) </w:t>
      </w:r>
      <w:hyperlink r:id="rId197" w:history="1">
        <w:r>
          <w:rPr>
            <w:color w:val="0000FF"/>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w:t>
      </w:r>
      <w:r>
        <w:t>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000000" w:rsidRDefault="00FB22D1">
      <w:pPr>
        <w:pStyle w:val="ConsPlusNormal"/>
        <w:ind w:firstLine="540"/>
        <w:jc w:val="both"/>
      </w:pPr>
      <w:r>
        <w:t xml:space="preserve">4) </w:t>
      </w:r>
      <w:hyperlink r:id="rId198" w:history="1">
        <w:r>
          <w:rPr>
            <w:color w:val="0000FF"/>
          </w:rPr>
          <w:t>пункт 11 статьи 3</w:t>
        </w:r>
      </w:hyperlink>
      <w:r>
        <w:t xml:space="preserve"> (в части пункта 4 статьи 33.2) и </w:t>
      </w:r>
      <w:hyperlink r:id="rId199" w:history="1">
        <w:r>
          <w:rPr>
            <w:color w:val="0000FF"/>
          </w:rPr>
          <w:t>пункт 5 статьи 6</w:t>
        </w:r>
      </w:hyperlink>
      <w:r>
        <w:t xml:space="preserve"> (в части части 4 статьи 58.3</w:t>
      </w:r>
      <w:r>
        <w:t>)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000000" w:rsidRDefault="00FB22D1">
      <w:pPr>
        <w:pStyle w:val="ConsPlusNormal"/>
        <w:ind w:firstLine="540"/>
        <w:jc w:val="both"/>
      </w:pPr>
    </w:p>
    <w:p w:rsidR="00000000" w:rsidRDefault="00FB22D1">
      <w:pPr>
        <w:pStyle w:val="ConsPlusNormal"/>
        <w:ind w:firstLine="540"/>
        <w:jc w:val="both"/>
        <w:outlineLvl w:val="0"/>
      </w:pPr>
      <w:r>
        <w:t>Ст</w:t>
      </w:r>
      <w:r>
        <w:t>атья 15</w:t>
      </w:r>
    </w:p>
    <w:p w:rsidR="00000000" w:rsidRDefault="00FB22D1">
      <w:pPr>
        <w:pStyle w:val="ConsPlusNormal"/>
        <w:ind w:firstLine="540"/>
        <w:jc w:val="both"/>
      </w:pPr>
    </w:p>
    <w:p w:rsidR="00000000" w:rsidRDefault="00FB22D1">
      <w:pPr>
        <w:pStyle w:val="ConsPlusNormal"/>
        <w:ind w:firstLine="540"/>
        <w:jc w:val="both"/>
      </w:pPr>
      <w:r>
        <w:t xml:space="preserve">1. Настоящий Федеральный закон вступает в силу с 1 января 2014 года, за исключением </w:t>
      </w:r>
      <w:hyperlink w:anchor="Par121" w:tooltip="4) пункт 2 статьи 17 изложить в следующей редакции:" w:history="1">
        <w:r>
          <w:rPr>
            <w:color w:val="0000FF"/>
          </w:rPr>
          <w:t>пункта 4 статьи 9</w:t>
        </w:r>
      </w:hyperlink>
      <w:r>
        <w:t xml:space="preserve"> и </w:t>
      </w:r>
      <w:hyperlink w:anchor="Par173" w:tooltip="Статья 11" w:history="1">
        <w:r>
          <w:rPr>
            <w:color w:val="0000FF"/>
          </w:rPr>
          <w:t>статьи 11</w:t>
        </w:r>
      </w:hyperlink>
      <w:r>
        <w:t xml:space="preserve"> настоящего Феде</w:t>
      </w:r>
      <w:r>
        <w:t>рального закона.</w:t>
      </w:r>
    </w:p>
    <w:p w:rsidR="00000000" w:rsidRDefault="00FB22D1">
      <w:pPr>
        <w:pStyle w:val="ConsPlusNormal"/>
        <w:ind w:firstLine="540"/>
        <w:jc w:val="both"/>
      </w:pPr>
      <w:r>
        <w:t xml:space="preserve">2. </w:t>
      </w:r>
      <w:hyperlink w:anchor="Par121" w:tooltip="4) пункт 2 статьи 17 изложить в следующей редакции:" w:history="1">
        <w:r>
          <w:rPr>
            <w:color w:val="0000FF"/>
          </w:rPr>
          <w:t>Пункт 4 статьи 9</w:t>
        </w:r>
      </w:hyperlink>
      <w:r>
        <w:t xml:space="preserve"> и </w:t>
      </w:r>
      <w:hyperlink w:anchor="Par173" w:tooltip="Статья 11" w:history="1">
        <w:r>
          <w:rPr>
            <w:color w:val="0000FF"/>
          </w:rPr>
          <w:t>статья 11</w:t>
        </w:r>
      </w:hyperlink>
      <w:r>
        <w:t xml:space="preserve"> настоящего Федерального закона вступают в силу с 1 января 2015 года.</w:t>
      </w:r>
    </w:p>
    <w:p w:rsidR="00000000" w:rsidRDefault="00FB22D1">
      <w:pPr>
        <w:pStyle w:val="ConsPlusNormal"/>
        <w:ind w:firstLine="540"/>
        <w:jc w:val="both"/>
      </w:pPr>
      <w:r>
        <w:t xml:space="preserve">3. При реализации в соответствии с положениями Трудового </w:t>
      </w:r>
      <w:hyperlink r:id="rId200" w:history="1">
        <w:r>
          <w:rPr>
            <w:color w:val="0000FF"/>
          </w:rPr>
          <w:t>кодекса</w:t>
        </w:r>
      </w:hyperlink>
      <w:r>
        <w:t xml:space="preserve"> Российской Федерации (в редакции настоящего Федерального закона) в отношении работников, занятых на работах с </w:t>
      </w:r>
      <w:r>
        <w:t xml:space="preserve">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w:t>
      </w:r>
      <w:r>
        <w:t>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w:t>
      </w:r>
      <w:r>
        <w:t>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w:t>
      </w:r>
      <w:r>
        <w:t>пенсационных мер.</w:t>
      </w:r>
    </w:p>
    <w:p w:rsidR="00000000" w:rsidRDefault="00FB22D1">
      <w:pPr>
        <w:pStyle w:val="ConsPlusNormal"/>
        <w:ind w:firstLine="540"/>
        <w:jc w:val="both"/>
      </w:pPr>
      <w:r>
        <w:t xml:space="preserve">4. Установить, что положения </w:t>
      </w:r>
      <w:hyperlink r:id="rId201" w:history="1">
        <w:r>
          <w:rPr>
            <w:color w:val="0000FF"/>
          </w:rPr>
          <w:t>пункта 3 статьи 27</w:t>
        </w:r>
      </w:hyperlink>
      <w:r>
        <w:t xml:space="preserve"> Федерального закона от 17 декабря 2001 года N 173-ФЗ "О трудовых пенсиях в Российской Федерации" (</w:t>
      </w:r>
      <w:r>
        <w:t xml:space="preserve">в редакции настоящего Федерального закона) до установления на рабочих местах по работам, указанным в </w:t>
      </w:r>
      <w:hyperlink r:id="rId202" w:history="1">
        <w:r>
          <w:rPr>
            <w:color w:val="0000FF"/>
          </w:rPr>
          <w:t>подпунктах 1</w:t>
        </w:r>
      </w:hyperlink>
      <w:r>
        <w:t xml:space="preserve"> - </w:t>
      </w:r>
      <w:hyperlink r:id="rId203"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04" w:history="1">
        <w:r>
          <w:rPr>
            <w:color w:val="0000FF"/>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w:t>
      </w:r>
      <w:r>
        <w:t xml:space="preserve">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05" w:history="1">
        <w:r>
          <w:rPr>
            <w:color w:val="0000FF"/>
          </w:rPr>
          <w:t>закона</w:t>
        </w:r>
      </w:hyperlink>
      <w: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06" w:history="1">
        <w:r>
          <w:rPr>
            <w:color w:val="0000FF"/>
          </w:rPr>
          <w:t>статьей 428</w:t>
        </w:r>
      </w:hyperlink>
      <w:r>
        <w:t xml:space="preserve"> части второй Налогового кодекса Российской Федерации и </w:t>
      </w:r>
      <w:hyperlink r:id="rId207" w:history="1">
        <w:r>
          <w:rPr>
            <w:color w:val="0000FF"/>
          </w:rPr>
          <w:t>статьей 33.2</w:t>
        </w:r>
      </w:hyperlink>
      <w:r>
        <w:t xml:space="preserve"> Федерального за</w:t>
      </w:r>
      <w:r>
        <w:t>кона от 15 декабря 2001 года N 167-ФЗ "Об обязательном пенсионном страховании в Российской Федерации".</w:t>
      </w:r>
    </w:p>
    <w:p w:rsidR="00000000" w:rsidRDefault="00FB22D1">
      <w:pPr>
        <w:pStyle w:val="ConsPlusNormal"/>
        <w:jc w:val="both"/>
      </w:pPr>
      <w:r>
        <w:t xml:space="preserve">(в ред. Федерального </w:t>
      </w:r>
      <w:hyperlink r:id="rId208" w:history="1">
        <w:r>
          <w:rPr>
            <w:color w:val="0000FF"/>
          </w:rPr>
          <w:t>закона</w:t>
        </w:r>
      </w:hyperlink>
      <w:r>
        <w:t xml:space="preserve"> от 03.07.2016 N 250-ФЗ)</w:t>
      </w:r>
    </w:p>
    <w:p w:rsidR="00000000" w:rsidRDefault="00FB22D1">
      <w:pPr>
        <w:pStyle w:val="ConsPlusNormal"/>
        <w:ind w:firstLine="540"/>
        <w:jc w:val="both"/>
      </w:pPr>
      <w:r>
        <w:t>5. Резуль</w:t>
      </w:r>
      <w:r>
        <w:t xml:space="preserve">таты проведенной в соответствии с </w:t>
      </w:r>
      <w:hyperlink r:id="rId209" w:history="1">
        <w:r>
          <w:rPr>
            <w:color w:val="0000FF"/>
          </w:rPr>
          <w:t>порядком</w:t>
        </w:r>
      </w:hyperlink>
      <w:r>
        <w:t xml:space="preserve">, действовавшим до дня вступления в силу Федерального </w:t>
      </w:r>
      <w:hyperlink r:id="rId210" w:history="1">
        <w:r>
          <w:rPr>
            <w:color w:val="0000FF"/>
          </w:rPr>
          <w:t>закона</w:t>
        </w:r>
      </w:hyperlink>
      <w: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w:t>
      </w:r>
      <w:r>
        <w:lastRenderedPageBreak/>
        <w:t>применяются при определении размера дополни</w:t>
      </w:r>
      <w:r>
        <w:t xml:space="preserve">тельных тарифов страховых взносов в Пенсионный фонд Российской Федерации, установленных </w:t>
      </w:r>
      <w:hyperlink r:id="rId211" w:history="1">
        <w:r>
          <w:rPr>
            <w:color w:val="0000FF"/>
          </w:rPr>
          <w:t>пунктом 2.1 статьи 33.2</w:t>
        </w:r>
      </w:hyperlink>
      <w:r>
        <w:t xml:space="preserve"> Федерального закона от 15 декабря 2001 года N 167-ФЗ</w:t>
      </w:r>
      <w:r>
        <w:t xml:space="preserve"> "Об обязательном пенсионном страховании в Российской Федерации" (в редакции настоящего Федерального закона) и пунктом 3 </w:t>
      </w:r>
      <w:hyperlink r:id="rId212" w:history="1">
        <w:r>
          <w:rPr>
            <w:color w:val="0000FF"/>
          </w:rPr>
          <w:t>статьи 428</w:t>
        </w:r>
      </w:hyperlink>
      <w:r>
        <w:t xml:space="preserve"> части второй Налогового кодекса Р</w:t>
      </w:r>
      <w:r>
        <w:t xml:space="preserve">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w:t>
      </w:r>
      <w:hyperlink r:id="rId213" w:history="1">
        <w:r>
          <w:rPr>
            <w:color w:val="0000FF"/>
          </w:rPr>
          <w:t>порядком</w:t>
        </w:r>
      </w:hyperlink>
      <w:r>
        <w:t xml:space="preserve">, действовавшим до дня вступления в силу Федерального </w:t>
      </w:r>
      <w:hyperlink r:id="rId214" w:history="1">
        <w:r>
          <w:rPr>
            <w:color w:val="0000FF"/>
          </w:rPr>
          <w:t>закона</w:t>
        </w:r>
      </w:hyperlink>
      <w:r>
        <w:t xml:space="preserve"> "О специальной оценке условий труда", признаны вредными и (или) опасными.</w:t>
      </w:r>
    </w:p>
    <w:p w:rsidR="00000000" w:rsidRDefault="00FB22D1">
      <w:pPr>
        <w:pStyle w:val="ConsPlusNormal"/>
        <w:jc w:val="both"/>
      </w:pPr>
      <w:r>
        <w:t xml:space="preserve">(в ред. Федерального </w:t>
      </w:r>
      <w:hyperlink r:id="rId215" w:history="1">
        <w:r>
          <w:rPr>
            <w:color w:val="0000FF"/>
          </w:rPr>
          <w:t>закона</w:t>
        </w:r>
      </w:hyperlink>
      <w:r>
        <w:t xml:space="preserve"> от 03.07.2016 N 250-ФЗ)</w:t>
      </w:r>
    </w:p>
    <w:p w:rsidR="00000000" w:rsidRDefault="00FB22D1">
      <w:pPr>
        <w:pStyle w:val="ConsPlusNormal"/>
        <w:ind w:firstLine="540"/>
        <w:jc w:val="both"/>
      </w:pPr>
    </w:p>
    <w:p w:rsidR="00000000" w:rsidRDefault="00FB22D1">
      <w:pPr>
        <w:pStyle w:val="ConsPlusNormal"/>
        <w:jc w:val="right"/>
      </w:pPr>
      <w:r>
        <w:t>Президент</w:t>
      </w:r>
    </w:p>
    <w:p w:rsidR="00000000" w:rsidRDefault="00FB22D1">
      <w:pPr>
        <w:pStyle w:val="ConsPlusNormal"/>
        <w:jc w:val="right"/>
      </w:pPr>
      <w:r>
        <w:t>Российской Федерации</w:t>
      </w:r>
    </w:p>
    <w:p w:rsidR="00000000" w:rsidRDefault="00FB22D1">
      <w:pPr>
        <w:pStyle w:val="ConsPlusNormal"/>
        <w:jc w:val="right"/>
      </w:pPr>
      <w:r>
        <w:t>В.ПУТИН</w:t>
      </w:r>
    </w:p>
    <w:p w:rsidR="00000000" w:rsidRDefault="00FB22D1">
      <w:pPr>
        <w:pStyle w:val="ConsPlusNormal"/>
      </w:pPr>
      <w:r>
        <w:t>Москва, Кремль</w:t>
      </w:r>
    </w:p>
    <w:p w:rsidR="00000000" w:rsidRDefault="00FB22D1">
      <w:pPr>
        <w:pStyle w:val="ConsPlusNormal"/>
      </w:pPr>
      <w:r>
        <w:t>28 декабря 2013 года</w:t>
      </w:r>
    </w:p>
    <w:p w:rsidR="00000000" w:rsidRDefault="00FB22D1">
      <w:pPr>
        <w:pStyle w:val="ConsPlusNormal"/>
      </w:pPr>
      <w:r>
        <w:t>N 421-ФЗ</w:t>
      </w:r>
    </w:p>
    <w:p w:rsidR="00000000" w:rsidRDefault="00FB22D1">
      <w:pPr>
        <w:pStyle w:val="ConsPlusNormal"/>
        <w:ind w:firstLine="540"/>
        <w:jc w:val="both"/>
      </w:pPr>
    </w:p>
    <w:p w:rsidR="00000000" w:rsidRDefault="00FB22D1">
      <w:pPr>
        <w:pStyle w:val="ConsPlusNormal"/>
        <w:ind w:firstLine="540"/>
        <w:jc w:val="both"/>
      </w:pPr>
    </w:p>
    <w:p w:rsidR="00FB22D1" w:rsidRDefault="00FB22D1">
      <w:pPr>
        <w:pStyle w:val="ConsPlusNormal"/>
        <w:pBdr>
          <w:top w:val="single" w:sz="6" w:space="0" w:color="auto"/>
        </w:pBdr>
        <w:spacing w:before="100" w:after="100"/>
        <w:jc w:val="both"/>
        <w:rPr>
          <w:sz w:val="2"/>
          <w:szCs w:val="2"/>
        </w:rPr>
      </w:pPr>
    </w:p>
    <w:sectPr w:rsidR="00FB22D1">
      <w:headerReference w:type="default" r:id="rId216"/>
      <w:footerReference w:type="default" r:id="rId21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D1" w:rsidRDefault="00FB22D1">
      <w:pPr>
        <w:spacing w:after="0" w:line="240" w:lineRule="auto"/>
      </w:pPr>
      <w:r>
        <w:separator/>
      </w:r>
    </w:p>
  </w:endnote>
  <w:endnote w:type="continuationSeparator" w:id="1">
    <w:p w:rsidR="00FB22D1" w:rsidRDefault="00FB2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22D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B22D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B22D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B22D1">
          <w:pPr>
            <w:pStyle w:val="ConsPlusNormal"/>
            <w:jc w:val="right"/>
          </w:pPr>
          <w:r>
            <w:t xml:space="preserve">Страница </w:t>
          </w:r>
          <w:r>
            <w:fldChar w:fldCharType="begin"/>
          </w:r>
          <w:r>
            <w:instrText>\PAGE</w:instrText>
          </w:r>
          <w:r w:rsidR="008D13D2">
            <w:fldChar w:fldCharType="separate"/>
          </w:r>
          <w:r w:rsidR="008D13D2">
            <w:rPr>
              <w:noProof/>
            </w:rPr>
            <w:t>18</w:t>
          </w:r>
          <w:r>
            <w:fldChar w:fldCharType="end"/>
          </w:r>
          <w:r>
            <w:t xml:space="preserve"> из </w:t>
          </w:r>
          <w:r>
            <w:fldChar w:fldCharType="begin"/>
          </w:r>
          <w:r>
            <w:instrText>\NUMPAGES</w:instrText>
          </w:r>
          <w:r w:rsidR="008D13D2">
            <w:fldChar w:fldCharType="separate"/>
          </w:r>
          <w:r w:rsidR="008D13D2">
            <w:rPr>
              <w:noProof/>
            </w:rPr>
            <w:t>18</w:t>
          </w:r>
          <w:r>
            <w:fldChar w:fldCharType="end"/>
          </w:r>
        </w:p>
      </w:tc>
    </w:tr>
  </w:tbl>
  <w:p w:rsidR="00000000" w:rsidRDefault="00FB22D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D1" w:rsidRDefault="00FB22D1">
      <w:pPr>
        <w:spacing w:after="0" w:line="240" w:lineRule="auto"/>
      </w:pPr>
      <w:r>
        <w:separator/>
      </w:r>
    </w:p>
  </w:footnote>
  <w:footnote w:type="continuationSeparator" w:id="1">
    <w:p w:rsidR="00FB22D1" w:rsidRDefault="00FB2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B22D1">
          <w:pPr>
            <w:pStyle w:val="ConsPlusNormal"/>
            <w:rPr>
              <w:sz w:val="16"/>
              <w:szCs w:val="16"/>
            </w:rPr>
          </w:pPr>
          <w:r>
            <w:rPr>
              <w:sz w:val="16"/>
              <w:szCs w:val="16"/>
            </w:rPr>
            <w:t>Федеральный закон от 28.12.2013 N 421-ФЗ</w:t>
          </w:r>
          <w:r>
            <w:rPr>
              <w:sz w:val="16"/>
              <w:szCs w:val="16"/>
            </w:rPr>
            <w:br/>
            <w:t>(ред. от 03.07.2016)</w:t>
          </w:r>
          <w:r>
            <w:rPr>
              <w:sz w:val="16"/>
              <w:szCs w:val="16"/>
            </w:rPr>
            <w:br/>
            <w:t>"О внесении изменений в отдельные закон</w:t>
          </w:r>
          <w:r>
            <w:rPr>
              <w:sz w:val="16"/>
              <w:szCs w:val="16"/>
            </w:rPr>
            <w:t>одательные акты Рос...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B22D1">
          <w:pPr>
            <w:pStyle w:val="ConsPlusNormal"/>
            <w:jc w:val="center"/>
            <w:rPr>
              <w:sz w:val="24"/>
              <w:szCs w:val="24"/>
            </w:rPr>
          </w:pPr>
        </w:p>
        <w:p w:rsidR="00000000" w:rsidRDefault="00FB22D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B22D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13.04.2017</w:t>
          </w:r>
        </w:p>
      </w:tc>
    </w:tr>
  </w:tbl>
  <w:p w:rsidR="00000000" w:rsidRDefault="00FB22D1">
    <w:pPr>
      <w:pStyle w:val="ConsPlusNormal"/>
      <w:pBdr>
        <w:bottom w:val="single" w:sz="12" w:space="0" w:color="auto"/>
      </w:pBdr>
      <w:jc w:val="center"/>
      <w:rPr>
        <w:sz w:val="2"/>
        <w:szCs w:val="2"/>
      </w:rPr>
    </w:pPr>
  </w:p>
  <w:p w:rsidR="00000000" w:rsidRDefault="00FB22D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C47D6"/>
    <w:rsid w:val="008D13D2"/>
    <w:rsid w:val="00FB22D1"/>
    <w:rsid w:val="00FC4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ROS;n=154780;fld=134;dst=353" TargetMode="External"/><Relationship Id="rId21" Type="http://schemas.openxmlformats.org/officeDocument/2006/relationships/hyperlink" Target="https://login.consultant.ru/link/?req=doc;base=ROS;n=201102;fld=134;dst=338" TargetMode="External"/><Relationship Id="rId42" Type="http://schemas.openxmlformats.org/officeDocument/2006/relationships/hyperlink" Target="https://login.consultant.ru/link/?req=doc;base=ROS;n=154756;fld=134;dst=100246" TargetMode="External"/><Relationship Id="rId63" Type="http://schemas.openxmlformats.org/officeDocument/2006/relationships/hyperlink" Target="https://login.consultant.ru/link/?req=doc;base=ROS;n=201145;fld=134;dst=100079" TargetMode="External"/><Relationship Id="rId84" Type="http://schemas.openxmlformats.org/officeDocument/2006/relationships/hyperlink" Target="https://login.consultant.ru/link/?req=doc;base=ROS;n=191647;fld=134" TargetMode="External"/><Relationship Id="rId138" Type="http://schemas.openxmlformats.org/officeDocument/2006/relationships/hyperlink" Target="https://login.consultant.ru/link/?req=doc;base=ROS;n=154780;fld=134;dst=101249" TargetMode="External"/><Relationship Id="rId159" Type="http://schemas.openxmlformats.org/officeDocument/2006/relationships/hyperlink" Target="https://login.consultant.ru/link/?req=doc;base=ROS;n=154780;fld=134;dst=102409" TargetMode="External"/><Relationship Id="rId170" Type="http://schemas.openxmlformats.org/officeDocument/2006/relationships/hyperlink" Target="https://login.consultant.ru/link/?req=doc;base=ROS;n=154780;fld=134;dst=906" TargetMode="External"/><Relationship Id="rId191" Type="http://schemas.openxmlformats.org/officeDocument/2006/relationships/hyperlink" Target="https://login.consultant.ru/link/?req=doc;base=ROS;n=154780;fld=134;dst=1682" TargetMode="External"/><Relationship Id="rId205" Type="http://schemas.openxmlformats.org/officeDocument/2006/relationships/hyperlink" Target="https://login.consultant.ru/link/?req=doc;base=ROS;n=197494;fld=134;dst=100314" TargetMode="External"/><Relationship Id="rId107" Type="http://schemas.openxmlformats.org/officeDocument/2006/relationships/hyperlink" Target="https://login.consultant.ru/link/?req=doc;base=ROS;n=154780;fld=134" TargetMode="External"/><Relationship Id="rId11" Type="http://schemas.openxmlformats.org/officeDocument/2006/relationships/hyperlink" Target="https://login.consultant.ru/link/?req=doc;base=ROS;n=154784;fld=134;dst=161" TargetMode="External"/><Relationship Id="rId32" Type="http://schemas.openxmlformats.org/officeDocument/2006/relationships/hyperlink" Target="https://login.consultant.ru/link/?req=doc;base=ROS;n=148774;fld=134;dst=72" TargetMode="External"/><Relationship Id="rId53" Type="http://schemas.openxmlformats.org/officeDocument/2006/relationships/hyperlink" Target="https://login.consultant.ru/link/?req=doc;base=ROS;n=191647;fld=134" TargetMode="External"/><Relationship Id="rId74" Type="http://schemas.openxmlformats.org/officeDocument/2006/relationships/hyperlink" Target="https://login.consultant.ru/link/?req=doc;base=ROS;n=191647;fld=134" TargetMode="External"/><Relationship Id="rId128" Type="http://schemas.openxmlformats.org/officeDocument/2006/relationships/hyperlink" Target="https://login.consultant.ru/link/?req=doc;base=ROS;n=154780;fld=134;dst=557" TargetMode="External"/><Relationship Id="rId149" Type="http://schemas.openxmlformats.org/officeDocument/2006/relationships/hyperlink" Target="https://login.consultant.ru/link/?req=doc;base=ROS;n=154780;fld=134;dst=855" TargetMode="External"/><Relationship Id="rId5" Type="http://schemas.openxmlformats.org/officeDocument/2006/relationships/endnotes" Target="endnotes.xml"/><Relationship Id="rId90" Type="http://schemas.openxmlformats.org/officeDocument/2006/relationships/hyperlink" Target="https://login.consultant.ru/link/?req=doc;base=ROS;n=171353;fld=134" TargetMode="External"/><Relationship Id="rId95" Type="http://schemas.openxmlformats.org/officeDocument/2006/relationships/hyperlink" Target="https://login.consultant.ru/link/?req=doc;base=ROS;n=171353;fld=134;dst=4934" TargetMode="External"/><Relationship Id="rId160" Type="http://schemas.openxmlformats.org/officeDocument/2006/relationships/hyperlink" Target="https://login.consultant.ru/link/?req=doc;base=ROS;n=154780;fld=134;dst=102412" TargetMode="External"/><Relationship Id="rId165" Type="http://schemas.openxmlformats.org/officeDocument/2006/relationships/hyperlink" Target="https://login.consultant.ru/link/?req=doc;base=ROS;n=154780;fld=134;dst=888" TargetMode="External"/><Relationship Id="rId181" Type="http://schemas.openxmlformats.org/officeDocument/2006/relationships/hyperlink" Target="https://login.consultant.ru/link/?req=doc;base=ROS;n=154780;fld=134;dst=1673" TargetMode="External"/><Relationship Id="rId186" Type="http://schemas.openxmlformats.org/officeDocument/2006/relationships/hyperlink" Target="https://login.consultant.ru/link/?req=doc;base=ROS;n=154780;fld=134;dst=1245" TargetMode="External"/><Relationship Id="rId216" Type="http://schemas.openxmlformats.org/officeDocument/2006/relationships/header" Target="header1.xml"/><Relationship Id="rId211" Type="http://schemas.openxmlformats.org/officeDocument/2006/relationships/hyperlink" Target="https://login.consultant.ru/link/?req=doc;base=ROS;n=201102;fld=134;dst=100549" TargetMode="External"/><Relationship Id="rId22" Type="http://schemas.openxmlformats.org/officeDocument/2006/relationships/hyperlink" Target="https://login.consultant.ru/link/?req=doc;base=ROS;n=144696;fld=134;dst=100236" TargetMode="External"/><Relationship Id="rId27" Type="http://schemas.openxmlformats.org/officeDocument/2006/relationships/hyperlink" Target="https://login.consultant.ru/link/?req=doc;base=ROS;n=154806;fld=134;dst=100808" TargetMode="External"/><Relationship Id="rId43" Type="http://schemas.openxmlformats.org/officeDocument/2006/relationships/hyperlink" Target="https://login.consultant.ru/link/?req=doc;base=ROS;n=154773;fld=134;dst=100131" TargetMode="External"/><Relationship Id="rId48" Type="http://schemas.openxmlformats.org/officeDocument/2006/relationships/hyperlink" Target="https://login.consultant.ru/link/?req=doc;base=ROS;n=148760;fld=134;dst=100093" TargetMode="External"/><Relationship Id="rId64" Type="http://schemas.openxmlformats.org/officeDocument/2006/relationships/hyperlink" Target="https://login.consultant.ru/link/?req=doc;base=ROS;n=201145;fld=134;dst=100082" TargetMode="External"/><Relationship Id="rId69" Type="http://schemas.openxmlformats.org/officeDocument/2006/relationships/hyperlink" Target="https://login.consultant.ru/link/?req=doc;base=ROS;n=201145;fld=134;dst=100201" TargetMode="External"/><Relationship Id="rId113" Type="http://schemas.openxmlformats.org/officeDocument/2006/relationships/hyperlink" Target="https://login.consultant.ru/link/?req=doc;base=ROS;n=154780;fld=134;dst=338" TargetMode="External"/><Relationship Id="rId118" Type="http://schemas.openxmlformats.org/officeDocument/2006/relationships/hyperlink" Target="https://login.consultant.ru/link/?req=doc;base=ROS;n=154780;fld=134;dst=354" TargetMode="External"/><Relationship Id="rId134" Type="http://schemas.openxmlformats.org/officeDocument/2006/relationships/hyperlink" Target="https://login.consultant.ru/link/?req=doc;base=ROS;n=154780;fld=134;dst=100983" TargetMode="External"/><Relationship Id="rId139" Type="http://schemas.openxmlformats.org/officeDocument/2006/relationships/hyperlink" Target="https://login.consultant.ru/link/?req=doc;base=ROS;n=154780;fld=134;dst=822" TargetMode="External"/><Relationship Id="rId80" Type="http://schemas.openxmlformats.org/officeDocument/2006/relationships/hyperlink" Target="https://login.consultant.ru/link/?req=doc;base=ROS;n=148787;fld=134" TargetMode="External"/><Relationship Id="rId85" Type="http://schemas.openxmlformats.org/officeDocument/2006/relationships/hyperlink" Target="https://login.consultant.ru/link/?req=doc;base=ROS;n=148787;fld=134;dst=307" TargetMode="External"/><Relationship Id="rId150" Type="http://schemas.openxmlformats.org/officeDocument/2006/relationships/hyperlink" Target="https://login.consultant.ru/link/?req=doc;base=ROS;n=154780;fld=134;dst=102454" TargetMode="External"/><Relationship Id="rId155" Type="http://schemas.openxmlformats.org/officeDocument/2006/relationships/hyperlink" Target="https://login.consultant.ru/link/?req=doc;base=ROS;n=154780;fld=134;dst=102457" TargetMode="External"/><Relationship Id="rId171" Type="http://schemas.openxmlformats.org/officeDocument/2006/relationships/hyperlink" Target="https://login.consultant.ru/link/?req=doc;base=ROS;n=154780;fld=134;dst=907" TargetMode="External"/><Relationship Id="rId176" Type="http://schemas.openxmlformats.org/officeDocument/2006/relationships/hyperlink" Target="https://login.consultant.ru/link/?req=doc;base=ROS;n=154780;fld=134;dst=1092" TargetMode="External"/><Relationship Id="rId192" Type="http://schemas.openxmlformats.org/officeDocument/2006/relationships/hyperlink" Target="https://login.consultant.ru/link/?req=doc;base=ROS;n=209110;fld=134;dst=100860" TargetMode="External"/><Relationship Id="rId197" Type="http://schemas.openxmlformats.org/officeDocument/2006/relationships/hyperlink" Target="https://login.consultant.ru/link/?req=doc;base=ROS;n=78581;fld=134;dst=100023" TargetMode="External"/><Relationship Id="rId206" Type="http://schemas.openxmlformats.org/officeDocument/2006/relationships/hyperlink" Target="https://login.consultant.ru/link/?req=doc;base=ROS;n=213783;fld=134;dst=13591" TargetMode="External"/><Relationship Id="rId201" Type="http://schemas.openxmlformats.org/officeDocument/2006/relationships/hyperlink" Target="https://login.consultant.ru/link/?req=doc;base=ROS;n=201774;fld=134;dst=100491" TargetMode="External"/><Relationship Id="rId12" Type="http://schemas.openxmlformats.org/officeDocument/2006/relationships/hyperlink" Target="https://login.consultant.ru/link/?req=doc;base=ROS;n=154784;fld=134;dst=161" TargetMode="External"/><Relationship Id="rId17" Type="http://schemas.openxmlformats.org/officeDocument/2006/relationships/hyperlink" Target="https://login.consultant.ru/link/?req=doc;base=ROS;n=144696;fld=134;dst=100214" TargetMode="External"/><Relationship Id="rId33" Type="http://schemas.openxmlformats.org/officeDocument/2006/relationships/hyperlink" Target="https://login.consultant.ru/link/?req=doc;base=ROS;n=148774;fld=134;dst=73" TargetMode="External"/><Relationship Id="rId38" Type="http://schemas.openxmlformats.org/officeDocument/2006/relationships/hyperlink" Target="https://login.consultant.ru/link/?req=doc;base=ROS;n=154756;fld=134;dst=100145" TargetMode="External"/><Relationship Id="rId59" Type="http://schemas.openxmlformats.org/officeDocument/2006/relationships/hyperlink" Target="https://login.consultant.ru/link/?req=doc;base=ROS;n=191647;fld=134" TargetMode="External"/><Relationship Id="rId103" Type="http://schemas.openxmlformats.org/officeDocument/2006/relationships/hyperlink" Target="https://login.consultant.ru/link/?req=doc;base=ROS;n=154780;fld=134;dst=100141" TargetMode="External"/><Relationship Id="rId108" Type="http://schemas.openxmlformats.org/officeDocument/2006/relationships/hyperlink" Target="https://login.consultant.ru/link/?req=doc;base=ROS;n=154780;fld=134;dst=183" TargetMode="External"/><Relationship Id="rId124" Type="http://schemas.openxmlformats.org/officeDocument/2006/relationships/hyperlink" Target="https://login.consultant.ru/link/?req=doc;base=ROS;n=154780;fld=134;dst=551" TargetMode="External"/><Relationship Id="rId129" Type="http://schemas.openxmlformats.org/officeDocument/2006/relationships/hyperlink" Target="https://login.consultant.ru/link/?req=doc;base=ROS;n=154780;fld=134;dst=585" TargetMode="External"/><Relationship Id="rId54" Type="http://schemas.openxmlformats.org/officeDocument/2006/relationships/hyperlink" Target="https://login.consultant.ru/link/?req=doc;base=ROS;n=148760;fld=134;dst=100126" TargetMode="External"/><Relationship Id="rId70" Type="http://schemas.openxmlformats.org/officeDocument/2006/relationships/hyperlink" Target="https://login.consultant.ru/link/?req=doc;base=ROS;n=148647;fld=134" TargetMode="External"/><Relationship Id="rId75" Type="http://schemas.openxmlformats.org/officeDocument/2006/relationships/hyperlink" Target="https://login.consultant.ru/link/?req=doc;base=ROS;n=148760;fld=134;dst=338" TargetMode="External"/><Relationship Id="rId91" Type="http://schemas.openxmlformats.org/officeDocument/2006/relationships/hyperlink" Target="https://login.consultant.ru/link/?req=doc;base=ROS;n=171353;fld=134" TargetMode="External"/><Relationship Id="rId96" Type="http://schemas.openxmlformats.org/officeDocument/2006/relationships/hyperlink" Target="https://login.consultant.ru/link/?req=doc;base=ROS;n=171353;fld=134;dst=1742" TargetMode="External"/><Relationship Id="rId140" Type="http://schemas.openxmlformats.org/officeDocument/2006/relationships/hyperlink" Target="https://login.consultant.ru/link/?req=doc;base=ROS;n=154780;fld=134;dst=825" TargetMode="External"/><Relationship Id="rId145" Type="http://schemas.openxmlformats.org/officeDocument/2006/relationships/hyperlink" Target="https://login.consultant.ru/link/?req=doc;base=ROS;n=154780;fld=134;dst=101286" TargetMode="External"/><Relationship Id="rId161" Type="http://schemas.openxmlformats.org/officeDocument/2006/relationships/hyperlink" Target="https://login.consultant.ru/link/?req=doc;base=ROS;n=154780;fld=134;dst=102413" TargetMode="External"/><Relationship Id="rId166" Type="http://schemas.openxmlformats.org/officeDocument/2006/relationships/hyperlink" Target="https://login.consultant.ru/link/?req=doc;base=ROS;n=154780;fld=134;dst=889" TargetMode="External"/><Relationship Id="rId182" Type="http://schemas.openxmlformats.org/officeDocument/2006/relationships/hyperlink" Target="https://login.consultant.ru/link/?req=doc;base=ROS;n=154780;fld=134;dst=1239" TargetMode="External"/><Relationship Id="rId187" Type="http://schemas.openxmlformats.org/officeDocument/2006/relationships/hyperlink" Target="https://login.consultant.ru/link/?req=doc;base=ROS;n=154780;fld=134;dst=1676" TargetMode="External"/><Relationship Id="rId217"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base=ROS;n=213783;fld=134;dst=13591" TargetMode="External"/><Relationship Id="rId23" Type="http://schemas.openxmlformats.org/officeDocument/2006/relationships/hyperlink" Target="https://login.consultant.ru/link/?req=doc;base=ROS;n=191647;fld=134" TargetMode="External"/><Relationship Id="rId28" Type="http://schemas.openxmlformats.org/officeDocument/2006/relationships/hyperlink" Target="https://login.consultant.ru/link/?req=doc;base=ROS;n=148774;fld=134" TargetMode="External"/><Relationship Id="rId49" Type="http://schemas.openxmlformats.org/officeDocument/2006/relationships/hyperlink" Target="https://login.consultant.ru/link/?req=doc;base=ROS;n=191647;fld=134" TargetMode="External"/><Relationship Id="rId114" Type="http://schemas.openxmlformats.org/officeDocument/2006/relationships/hyperlink" Target="https://login.consultant.ru/link/?req=doc;base=ROS;n=154780;fld=134;dst=345" TargetMode="External"/><Relationship Id="rId119" Type="http://schemas.openxmlformats.org/officeDocument/2006/relationships/hyperlink" Target="https://login.consultant.ru/link/?req=doc;base=ROS;n=154780;fld=134;dst=356" TargetMode="External"/><Relationship Id="rId44" Type="http://schemas.openxmlformats.org/officeDocument/2006/relationships/hyperlink" Target="https://login.consultant.ru/link/?req=doc;base=ROS;n=148760;fld=134" TargetMode="External"/><Relationship Id="rId60" Type="http://schemas.openxmlformats.org/officeDocument/2006/relationships/hyperlink" Target="https://login.consultant.ru/link/?req=doc;base=ROS;n=148760;fld=134;dst=83" TargetMode="External"/><Relationship Id="rId65" Type="http://schemas.openxmlformats.org/officeDocument/2006/relationships/hyperlink" Target="https://login.consultant.ru/link/?req=doc;base=ROS;n=201145;fld=134;dst=100084" TargetMode="External"/><Relationship Id="rId81" Type="http://schemas.openxmlformats.org/officeDocument/2006/relationships/hyperlink" Target="https://login.consultant.ru/link/?req=doc;base=ROS;n=148787;fld=134;dst=970" TargetMode="External"/><Relationship Id="rId86" Type="http://schemas.openxmlformats.org/officeDocument/2006/relationships/hyperlink" Target="https://login.consultant.ru/link/?req=doc;base=ROS;n=209101;fld=134;dst=313" TargetMode="External"/><Relationship Id="rId130" Type="http://schemas.openxmlformats.org/officeDocument/2006/relationships/hyperlink" Target="https://login.consultant.ru/link/?req=doc;base=ROS;n=154780;fld=134;dst=100808" TargetMode="External"/><Relationship Id="rId135" Type="http://schemas.openxmlformats.org/officeDocument/2006/relationships/hyperlink" Target="https://login.consultant.ru/link/?req=doc;base=ROS;n=154780;fld=134;dst=703" TargetMode="External"/><Relationship Id="rId151" Type="http://schemas.openxmlformats.org/officeDocument/2006/relationships/hyperlink" Target="https://login.consultant.ru/link/?req=doc;base=ROS;n=154780;fld=134;dst=102455" TargetMode="External"/><Relationship Id="rId156" Type="http://schemas.openxmlformats.org/officeDocument/2006/relationships/hyperlink" Target="https://login.consultant.ru/link/?req=doc;base=ROS;n=154780;fld=134;dst=102398" TargetMode="External"/><Relationship Id="rId177" Type="http://schemas.openxmlformats.org/officeDocument/2006/relationships/hyperlink" Target="https://login.consultant.ru/link/?req=doc;base=ROS;n=154780;fld=134;dst=101706" TargetMode="External"/><Relationship Id="rId198" Type="http://schemas.openxmlformats.org/officeDocument/2006/relationships/hyperlink" Target="https://login.consultant.ru/link/?req=doc;base=ROS;n=155274;fld=134;dst=100117" TargetMode="External"/><Relationship Id="rId172" Type="http://schemas.openxmlformats.org/officeDocument/2006/relationships/hyperlink" Target="https://login.consultant.ru/link/?req=doc;base=ROS;n=154780;fld=134;dst=908" TargetMode="External"/><Relationship Id="rId193" Type="http://schemas.openxmlformats.org/officeDocument/2006/relationships/hyperlink" Target="https://login.consultant.ru/link/?req=doc;base=ROS;n=149111;fld=134;dst=100936" TargetMode="External"/><Relationship Id="rId202" Type="http://schemas.openxmlformats.org/officeDocument/2006/relationships/hyperlink" Target="https://login.consultant.ru/link/?req=doc;base=ROS;n=201774;fld=134;dst=100308" TargetMode="External"/><Relationship Id="rId207" Type="http://schemas.openxmlformats.org/officeDocument/2006/relationships/hyperlink" Target="https://login.consultant.ru/link/?req=doc;base=ROS;n=201102;fld=134;dst=338" TargetMode="External"/><Relationship Id="rId13" Type="http://schemas.openxmlformats.org/officeDocument/2006/relationships/hyperlink" Target="https://login.consultant.ru/link/?req=doc;base=ROS;n=154784;fld=134;dst=163" TargetMode="External"/><Relationship Id="rId18" Type="http://schemas.openxmlformats.org/officeDocument/2006/relationships/hyperlink" Target="https://login.consultant.ru/link/?req=doc;base=ROS;n=144696;fld=134;dst=75" TargetMode="External"/><Relationship Id="rId39" Type="http://schemas.openxmlformats.org/officeDocument/2006/relationships/hyperlink" Target="https://login.consultant.ru/link/?req=doc;base=ROS;n=154756;fld=134;dst=100146" TargetMode="External"/><Relationship Id="rId109" Type="http://schemas.openxmlformats.org/officeDocument/2006/relationships/hyperlink" Target="https://login.consultant.ru/link/?req=doc;base=ROS;n=154780;fld=134;dst=100169" TargetMode="External"/><Relationship Id="rId34" Type="http://schemas.openxmlformats.org/officeDocument/2006/relationships/hyperlink" Target="https://login.consultant.ru/link/?req=doc;base=ROS;n=148774;fld=134;dst=100267" TargetMode="External"/><Relationship Id="rId50" Type="http://schemas.openxmlformats.org/officeDocument/2006/relationships/hyperlink" Target="https://login.consultant.ru/link/?req=doc;base=ROS;n=191647;fld=134" TargetMode="External"/><Relationship Id="rId55" Type="http://schemas.openxmlformats.org/officeDocument/2006/relationships/hyperlink" Target="https://login.consultant.ru/link/?req=doc;base=ROS;n=191647;fld=134" TargetMode="External"/><Relationship Id="rId76" Type="http://schemas.openxmlformats.org/officeDocument/2006/relationships/hyperlink" Target="https://login.consultant.ru/link/?req=doc;base=ROS;n=148760;fld=134;dst=339" TargetMode="External"/><Relationship Id="rId97" Type="http://schemas.openxmlformats.org/officeDocument/2006/relationships/hyperlink" Target="https://login.consultant.ru/link/?req=doc;base=ROS;n=171353;fld=134;dst=1923" TargetMode="External"/><Relationship Id="rId104" Type="http://schemas.openxmlformats.org/officeDocument/2006/relationships/hyperlink" Target="https://login.consultant.ru/link/?req=doc;base=ROS;n=154780;fld=134;dst=166" TargetMode="External"/><Relationship Id="rId120" Type="http://schemas.openxmlformats.org/officeDocument/2006/relationships/hyperlink" Target="https://login.consultant.ru/link/?req=doc;base=ROS;n=154780;fld=134;dst=402" TargetMode="External"/><Relationship Id="rId125" Type="http://schemas.openxmlformats.org/officeDocument/2006/relationships/hyperlink" Target="https://login.consultant.ru/link/?req=doc;base=ROS;n=154780;fld=134;dst=100679" TargetMode="External"/><Relationship Id="rId141" Type="http://schemas.openxmlformats.org/officeDocument/2006/relationships/hyperlink" Target="https://login.consultant.ru/link/?req=doc;base=ROS;n=154780;fld=134;dst=1709" TargetMode="External"/><Relationship Id="rId146" Type="http://schemas.openxmlformats.org/officeDocument/2006/relationships/hyperlink" Target="https://login.consultant.ru/link/?req=doc;base=ROS;n=154780;fld=134;dst=101286" TargetMode="External"/><Relationship Id="rId167" Type="http://schemas.openxmlformats.org/officeDocument/2006/relationships/hyperlink" Target="https://login.consultant.ru/link/?req=doc;base=ROS;n=154780;fld=134;dst=1710" TargetMode="External"/><Relationship Id="rId188" Type="http://schemas.openxmlformats.org/officeDocument/2006/relationships/hyperlink" Target="https://login.consultant.ru/link/?req=doc;base=ROS;n=154780;fld=134;dst=101989"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base=ROS;n=156870;fld=134" TargetMode="External"/><Relationship Id="rId92" Type="http://schemas.openxmlformats.org/officeDocument/2006/relationships/hyperlink" Target="https://login.consultant.ru/link/?req=doc;base=ROS;n=171353;fld=134;dst=103015" TargetMode="External"/><Relationship Id="rId162" Type="http://schemas.openxmlformats.org/officeDocument/2006/relationships/hyperlink" Target="https://login.consultant.ru/link/?req=doc;base=ROS;n=154780;fld=134;dst=885" TargetMode="External"/><Relationship Id="rId183" Type="http://schemas.openxmlformats.org/officeDocument/2006/relationships/hyperlink" Target="https://login.consultant.ru/link/?req=doc;base=ROS;n=154780;fld=134;dst=1583" TargetMode="External"/><Relationship Id="rId213" Type="http://schemas.openxmlformats.org/officeDocument/2006/relationships/hyperlink" Target="https://login.consultant.ru/link/?req=doc;base=ROS;n=141869;fld=134;dst=100013"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base=ROS;n=148774;fld=134;dst=100357" TargetMode="External"/><Relationship Id="rId24" Type="http://schemas.openxmlformats.org/officeDocument/2006/relationships/hyperlink" Target="https://login.consultant.ru/link/?req=doc;base=ROS;n=191647;fld=134" TargetMode="External"/><Relationship Id="rId40" Type="http://schemas.openxmlformats.org/officeDocument/2006/relationships/hyperlink" Target="https://login.consultant.ru/link/?req=doc;base=ROS;n=154756;fld=134;dst=100147" TargetMode="External"/><Relationship Id="rId45" Type="http://schemas.openxmlformats.org/officeDocument/2006/relationships/hyperlink" Target="https://login.consultant.ru/link/?req=doc;base=ROS;n=148760;fld=134;dst=100085" TargetMode="External"/><Relationship Id="rId66" Type="http://schemas.openxmlformats.org/officeDocument/2006/relationships/hyperlink" Target="https://login.consultant.ru/link/?req=doc;base=ROS;n=148647;fld=134" TargetMode="External"/><Relationship Id="rId87" Type="http://schemas.openxmlformats.org/officeDocument/2006/relationships/hyperlink" Target="https://login.consultant.ru/link/?req=doc;base=ROS;n=171353;fld=134" TargetMode="External"/><Relationship Id="rId110" Type="http://schemas.openxmlformats.org/officeDocument/2006/relationships/hyperlink" Target="https://login.consultant.ru/link/?req=doc;base=ROS;n=154780;fld=134;dst=100186" TargetMode="External"/><Relationship Id="rId115" Type="http://schemas.openxmlformats.org/officeDocument/2006/relationships/hyperlink" Target="https://login.consultant.ru/link/?req=doc;base=ROS;n=154780;fld=134;dst=351" TargetMode="External"/><Relationship Id="rId131" Type="http://schemas.openxmlformats.org/officeDocument/2006/relationships/hyperlink" Target="https://login.consultant.ru/link/?req=doc;base=ROS;n=154780;fld=134;dst=635" TargetMode="External"/><Relationship Id="rId136" Type="http://schemas.openxmlformats.org/officeDocument/2006/relationships/hyperlink" Target="https://login.consultant.ru/link/?req=doc;base=ROS;n=154780;fld=134;dst=704" TargetMode="External"/><Relationship Id="rId157" Type="http://schemas.openxmlformats.org/officeDocument/2006/relationships/hyperlink" Target="https://login.consultant.ru/link/?req=doc;base=ROS;n=154780;fld=134;dst=101330" TargetMode="External"/><Relationship Id="rId178" Type="http://schemas.openxmlformats.org/officeDocument/2006/relationships/hyperlink" Target="https://login.consultant.ru/link/?req=doc;base=ROS;n=154780;fld=134;dst=1875" TargetMode="External"/><Relationship Id="rId61" Type="http://schemas.openxmlformats.org/officeDocument/2006/relationships/hyperlink" Target="https://login.consultant.ru/link/?req=doc;base=ROS;n=171608;fld=134;dst=237" TargetMode="External"/><Relationship Id="rId82" Type="http://schemas.openxmlformats.org/officeDocument/2006/relationships/hyperlink" Target="https://login.consultant.ru/link/?req=doc;base=ROS;n=191647;fld=134" TargetMode="External"/><Relationship Id="rId152" Type="http://schemas.openxmlformats.org/officeDocument/2006/relationships/hyperlink" Target="https://login.consultant.ru/link/?req=doc;base=ROS;n=154780;fld=134;dst=858" TargetMode="External"/><Relationship Id="rId173" Type="http://schemas.openxmlformats.org/officeDocument/2006/relationships/hyperlink" Target="https://login.consultant.ru/link/?req=doc;base=ROS;n=154780;fld=134;dst=101365" TargetMode="External"/><Relationship Id="rId194" Type="http://schemas.openxmlformats.org/officeDocument/2006/relationships/hyperlink" Target="https://login.consultant.ru/link/?req=doc;base=ROS;n=149111;fld=134;dst=100996" TargetMode="External"/><Relationship Id="rId199" Type="http://schemas.openxmlformats.org/officeDocument/2006/relationships/hyperlink" Target="https://login.consultant.ru/link/?req=doc;base=ROS;n=155274;fld=134;dst=100203" TargetMode="External"/><Relationship Id="rId203" Type="http://schemas.openxmlformats.org/officeDocument/2006/relationships/hyperlink" Target="https://login.consultant.ru/link/?req=doc;base=ROS;n=201774;fld=134;dst=301" TargetMode="External"/><Relationship Id="rId208" Type="http://schemas.openxmlformats.org/officeDocument/2006/relationships/hyperlink" Target="https://login.consultant.ru/link/?req=doc;base=ROS;n=209110;fld=134;dst=100862" TargetMode="External"/><Relationship Id="rId19" Type="http://schemas.openxmlformats.org/officeDocument/2006/relationships/hyperlink" Target="https://login.consultant.ru/link/?req=doc;base=ROS;n=201774;fld=134;dst=100308" TargetMode="External"/><Relationship Id="rId14" Type="http://schemas.openxmlformats.org/officeDocument/2006/relationships/hyperlink" Target="https://login.consultant.ru/link/?req=doc;base=ROS;n=144696;fld=134" TargetMode="External"/><Relationship Id="rId30" Type="http://schemas.openxmlformats.org/officeDocument/2006/relationships/hyperlink" Target="https://login.consultant.ru/link/?req=doc;base=ROS;n=148774;fld=134;dst=71" TargetMode="External"/><Relationship Id="rId35" Type="http://schemas.openxmlformats.org/officeDocument/2006/relationships/hyperlink" Target="https://login.consultant.ru/link/?req=doc;base=ROS;n=154756;fld=134" TargetMode="External"/><Relationship Id="rId56" Type="http://schemas.openxmlformats.org/officeDocument/2006/relationships/hyperlink" Target="https://login.consultant.ru/link/?req=doc;base=ROS;n=191647;fld=134" TargetMode="External"/><Relationship Id="rId77" Type="http://schemas.openxmlformats.org/officeDocument/2006/relationships/hyperlink" Target="https://login.consultant.ru/link/?req=doc;base=ROS;n=148760;fld=134;dst=344" TargetMode="External"/><Relationship Id="rId100" Type="http://schemas.openxmlformats.org/officeDocument/2006/relationships/hyperlink" Target="https://login.consultant.ru/link/?req=doc;base=ROS;n=154780;fld=134;dst=126" TargetMode="External"/><Relationship Id="rId105" Type="http://schemas.openxmlformats.org/officeDocument/2006/relationships/hyperlink" Target="https://login.consultant.ru/link/?req=doc;base=ROS;n=154780;fld=134;dst=170" TargetMode="External"/><Relationship Id="rId126" Type="http://schemas.openxmlformats.org/officeDocument/2006/relationships/hyperlink" Target="https://login.consultant.ru/link/?req=doc;base=ROS;n=154780;fld=134;dst=1906" TargetMode="External"/><Relationship Id="rId147" Type="http://schemas.openxmlformats.org/officeDocument/2006/relationships/hyperlink" Target="https://login.consultant.ru/link/?req=doc;base=ROS;n=154780;fld=134;dst=102422" TargetMode="External"/><Relationship Id="rId168" Type="http://schemas.openxmlformats.org/officeDocument/2006/relationships/hyperlink" Target="https://login.consultant.ru/link/?req=doc;base=ROS;n=154780;fld=134;dst=903" TargetMode="External"/><Relationship Id="rId8" Type="http://schemas.openxmlformats.org/officeDocument/2006/relationships/hyperlink" Target="https://login.consultant.ru/link/?req=doc;base=ROS;n=209110;fld=134;dst=100858" TargetMode="External"/><Relationship Id="rId51" Type="http://schemas.openxmlformats.org/officeDocument/2006/relationships/hyperlink" Target="https://login.consultant.ru/link/?req=doc;base=ROS;n=191647;fld=134" TargetMode="External"/><Relationship Id="rId72" Type="http://schemas.openxmlformats.org/officeDocument/2006/relationships/hyperlink" Target="https://login.consultant.ru/link/?req=doc;base=ROS;n=148647;fld=134" TargetMode="External"/><Relationship Id="rId93" Type="http://schemas.openxmlformats.org/officeDocument/2006/relationships/hyperlink" Target="https://login.consultant.ru/link/?req=doc;base=ROS;n=171353;fld=134;dst=101869" TargetMode="External"/><Relationship Id="rId98" Type="http://schemas.openxmlformats.org/officeDocument/2006/relationships/hyperlink" Target="https://login.consultant.ru/link/?req=doc;base=ROS;n=171353;fld=134;dst=4828" TargetMode="External"/><Relationship Id="rId121" Type="http://schemas.openxmlformats.org/officeDocument/2006/relationships/hyperlink" Target="https://login.consultant.ru/link/?req=doc;base=ROS;n=154780;fld=134;dst=417" TargetMode="External"/><Relationship Id="rId142" Type="http://schemas.openxmlformats.org/officeDocument/2006/relationships/hyperlink" Target="https://login.consultant.ru/link/?req=doc;base=ROS;n=154780;fld=134;dst=826" TargetMode="External"/><Relationship Id="rId163" Type="http://schemas.openxmlformats.org/officeDocument/2006/relationships/hyperlink" Target="https://login.consultant.ru/link/?req=doc;base=ROS;n=154780;fld=134;dst=886" TargetMode="External"/><Relationship Id="rId184" Type="http://schemas.openxmlformats.org/officeDocument/2006/relationships/hyperlink" Target="https://login.consultant.ru/link/?req=doc;base=ROS;n=154780;fld=134;dst=1227" TargetMode="External"/><Relationship Id="rId189" Type="http://schemas.openxmlformats.org/officeDocument/2006/relationships/hyperlink" Target="https://login.consultant.ru/link/?req=doc;base=ROS;n=154780;fld=134;dst=101994"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login.consultant.ru/link/?req=doc;base=ROS;n=197494;fld=134;dst=100314" TargetMode="External"/><Relationship Id="rId25" Type="http://schemas.openxmlformats.org/officeDocument/2006/relationships/hyperlink" Target="https://login.consultant.ru/link/?req=doc;base=ROS;n=209110;fld=134;dst=100859" TargetMode="External"/><Relationship Id="rId46" Type="http://schemas.openxmlformats.org/officeDocument/2006/relationships/hyperlink" Target="https://login.consultant.ru/link/?req=doc;base=ROS;n=148760;fld=134;dst=100086" TargetMode="External"/><Relationship Id="rId67" Type="http://schemas.openxmlformats.org/officeDocument/2006/relationships/hyperlink" Target="https://login.consultant.ru/link/?req=doc;base=ROS;n=201145;fld=134;dst=100403" TargetMode="External"/><Relationship Id="rId116" Type="http://schemas.openxmlformats.org/officeDocument/2006/relationships/hyperlink" Target="https://login.consultant.ru/link/?req=doc;base=ROS;n=154780;fld=134;dst=345" TargetMode="External"/><Relationship Id="rId137" Type="http://schemas.openxmlformats.org/officeDocument/2006/relationships/hyperlink" Target="https://login.consultant.ru/link/?req=doc;base=ROS;n=154780;fld=134;dst=101160" TargetMode="External"/><Relationship Id="rId158" Type="http://schemas.openxmlformats.org/officeDocument/2006/relationships/hyperlink" Target="https://login.consultant.ru/link/?req=doc;base=ROS;n=154780;fld=134;dst=102403" TargetMode="External"/><Relationship Id="rId20" Type="http://schemas.openxmlformats.org/officeDocument/2006/relationships/hyperlink" Target="https://login.consultant.ru/link/?req=doc;base=ROS;n=201774;fld=134;dst=301" TargetMode="External"/><Relationship Id="rId41" Type="http://schemas.openxmlformats.org/officeDocument/2006/relationships/hyperlink" Target="https://login.consultant.ru/link/?req=doc;base=ROS;n=154756;fld=134;dst=100148" TargetMode="External"/><Relationship Id="rId62" Type="http://schemas.openxmlformats.org/officeDocument/2006/relationships/hyperlink" Target="https://login.consultant.ru/link/?req=doc;base=ROS;n=201145;fld=134;dst=100077" TargetMode="External"/><Relationship Id="rId83" Type="http://schemas.openxmlformats.org/officeDocument/2006/relationships/hyperlink" Target="https://login.consultant.ru/link/?req=doc;base=ROS;n=148787;fld=134;dst=975" TargetMode="External"/><Relationship Id="rId88" Type="http://schemas.openxmlformats.org/officeDocument/2006/relationships/hyperlink" Target="https://login.consultant.ru/link/?req=doc;base=ROS;n=171353;fld=134;dst=4831" TargetMode="External"/><Relationship Id="rId111" Type="http://schemas.openxmlformats.org/officeDocument/2006/relationships/hyperlink" Target="https://login.consultant.ru/link/?req=doc;base=ROS;n=154780;fld=134;dst=100187" TargetMode="External"/><Relationship Id="rId132" Type="http://schemas.openxmlformats.org/officeDocument/2006/relationships/hyperlink" Target="https://login.consultant.ru/link/?req=doc;base=ROS;n=154780;fld=134;dst=100981" TargetMode="External"/><Relationship Id="rId153" Type="http://schemas.openxmlformats.org/officeDocument/2006/relationships/hyperlink" Target="https://login.consultant.ru/link/?req=doc;base=ROS;n=154780;fld=134;dst=1638" TargetMode="External"/><Relationship Id="rId174" Type="http://schemas.openxmlformats.org/officeDocument/2006/relationships/hyperlink" Target="https://login.consultant.ru/link/?req=doc;base=ROS;n=154780;fld=134;dst=101379" TargetMode="External"/><Relationship Id="rId179" Type="http://schemas.openxmlformats.org/officeDocument/2006/relationships/hyperlink" Target="https://login.consultant.ru/link/?req=doc;base=ROS;n=154780;fld=134;dst=101932" TargetMode="External"/><Relationship Id="rId195" Type="http://schemas.openxmlformats.org/officeDocument/2006/relationships/hyperlink" Target="https://login.consultant.ru/link/?req=doc;base=ROS;n=149111;fld=134;dst=101012" TargetMode="External"/><Relationship Id="rId209" Type="http://schemas.openxmlformats.org/officeDocument/2006/relationships/hyperlink" Target="https://login.consultant.ru/link/?req=doc;base=ROS;n=141869;fld=134;dst=100013" TargetMode="External"/><Relationship Id="rId190" Type="http://schemas.openxmlformats.org/officeDocument/2006/relationships/hyperlink" Target="https://login.consultant.ru/link/?req=doc;base=ROS;n=154780;fld=134;dst=1676" TargetMode="External"/><Relationship Id="rId204" Type="http://schemas.openxmlformats.org/officeDocument/2006/relationships/hyperlink" Target="https://login.consultant.ru/link/?req=doc;base=ROS;n=197494;fld=134;dst=100158" TargetMode="External"/><Relationship Id="rId15" Type="http://schemas.openxmlformats.org/officeDocument/2006/relationships/hyperlink" Target="https://login.consultant.ru/link/?req=doc;base=ROS;n=144696;fld=134;dst=65" TargetMode="External"/><Relationship Id="rId36" Type="http://schemas.openxmlformats.org/officeDocument/2006/relationships/hyperlink" Target="https://login.consultant.ru/link/?req=doc;base=ROS;n=154756;fld=134;dst=100055" TargetMode="External"/><Relationship Id="rId57" Type="http://schemas.openxmlformats.org/officeDocument/2006/relationships/hyperlink" Target="https://login.consultant.ru/link/?req=doc;base=ROS;n=148760;fld=134;dst=100137" TargetMode="External"/><Relationship Id="rId106" Type="http://schemas.openxmlformats.org/officeDocument/2006/relationships/hyperlink" Target="https://login.consultant.ru/link/?req=doc;base=ROS;n=154780;fld=134;dst=100141" TargetMode="External"/><Relationship Id="rId127" Type="http://schemas.openxmlformats.org/officeDocument/2006/relationships/hyperlink" Target="https://login.consultant.ru/link/?req=doc;base=ROS;n=154780;fld=134;dst=553" TargetMode="External"/><Relationship Id="rId10" Type="http://schemas.openxmlformats.org/officeDocument/2006/relationships/hyperlink" Target="https://login.consultant.ru/link/?req=doc;base=ROS;n=154769;fld=134;dst=100152" TargetMode="External"/><Relationship Id="rId31" Type="http://schemas.openxmlformats.org/officeDocument/2006/relationships/hyperlink" Target="https://login.consultant.ru/link/?req=doc;base=ROS;n=148774;fld=134;dst=100252" TargetMode="External"/><Relationship Id="rId52" Type="http://schemas.openxmlformats.org/officeDocument/2006/relationships/hyperlink" Target="https://login.consultant.ru/link/?req=doc;base=ROS;n=191647;fld=134" TargetMode="External"/><Relationship Id="rId73" Type="http://schemas.openxmlformats.org/officeDocument/2006/relationships/hyperlink" Target="https://login.consultant.ru/link/?req=doc;base=ROS;n=148760;fld=134;dst=100157" TargetMode="External"/><Relationship Id="rId78" Type="http://schemas.openxmlformats.org/officeDocument/2006/relationships/hyperlink" Target="https://login.consultant.ru/link/?req=doc;base=ROS;n=148760;fld=134;dst=338" TargetMode="External"/><Relationship Id="rId94" Type="http://schemas.openxmlformats.org/officeDocument/2006/relationships/hyperlink" Target="https://login.consultant.ru/link/?req=doc;base=ROS;n=171353;fld=134;dst=4933" TargetMode="External"/><Relationship Id="rId99" Type="http://schemas.openxmlformats.org/officeDocument/2006/relationships/hyperlink" Target="https://login.consultant.ru/link/?req=doc;base=ROS;n=154780;fld=134" TargetMode="External"/><Relationship Id="rId101" Type="http://schemas.openxmlformats.org/officeDocument/2006/relationships/hyperlink" Target="https://login.consultant.ru/link/?req=doc;base=ROS;n=154780;fld=134;dst=141" TargetMode="External"/><Relationship Id="rId122" Type="http://schemas.openxmlformats.org/officeDocument/2006/relationships/hyperlink" Target="https://login.consultant.ru/link/?req=doc;base=ROS;n=154780;fld=134" TargetMode="External"/><Relationship Id="rId143" Type="http://schemas.openxmlformats.org/officeDocument/2006/relationships/hyperlink" Target="https://login.consultant.ru/link/?req=doc;base=ROS;n=154780;fld=134;dst=832" TargetMode="External"/><Relationship Id="rId148" Type="http://schemas.openxmlformats.org/officeDocument/2006/relationships/hyperlink" Target="https://login.consultant.ru/link/?req=doc;base=ROS;n=154780;fld=134;dst=101294" TargetMode="External"/><Relationship Id="rId164" Type="http://schemas.openxmlformats.org/officeDocument/2006/relationships/hyperlink" Target="https://login.consultant.ru/link/?req=doc;base=ROS;n=154780;fld=134;dst=887" TargetMode="External"/><Relationship Id="rId169" Type="http://schemas.openxmlformats.org/officeDocument/2006/relationships/hyperlink" Target="https://login.consultant.ru/link/?req=doc;base=ROS;n=154780;fld=134;dst=905" TargetMode="External"/><Relationship Id="rId185" Type="http://schemas.openxmlformats.org/officeDocument/2006/relationships/hyperlink" Target="https://login.consultant.ru/link/?req=doc;base=ROS;n=154780;fld=134;dst=1227" TargetMode="External"/><Relationship Id="rId4" Type="http://schemas.openxmlformats.org/officeDocument/2006/relationships/footnotes" Target="footnotes.xml"/><Relationship Id="rId9" Type="http://schemas.openxmlformats.org/officeDocument/2006/relationships/hyperlink" Target="https://login.consultant.ru/link/?req=doc;base=ROS;n=154880;fld=134;dst=100312" TargetMode="External"/><Relationship Id="rId180" Type="http://schemas.openxmlformats.org/officeDocument/2006/relationships/hyperlink" Target="https://login.consultant.ru/link/?req=doc;base=ROS;n=154780;fld=134;dst=1227" TargetMode="External"/><Relationship Id="rId210" Type="http://schemas.openxmlformats.org/officeDocument/2006/relationships/hyperlink" Target="https://login.consultant.ru/link/?req=doc;base=ROS;n=197494;fld=134;dst=100314" TargetMode="External"/><Relationship Id="rId215" Type="http://schemas.openxmlformats.org/officeDocument/2006/relationships/hyperlink" Target="https://login.consultant.ru/link/?req=doc;base=ROS;n=209110;fld=134;dst=100863" TargetMode="External"/><Relationship Id="rId26" Type="http://schemas.openxmlformats.org/officeDocument/2006/relationships/hyperlink" Target="https://login.consultant.ru/link/?req=doc;base=ROS;n=144696;fld=134;dst=31" TargetMode="External"/><Relationship Id="rId47" Type="http://schemas.openxmlformats.org/officeDocument/2006/relationships/hyperlink" Target="https://login.consultant.ru/link/?req=doc;base=ROS;n=191647;fld=134" TargetMode="External"/><Relationship Id="rId68" Type="http://schemas.openxmlformats.org/officeDocument/2006/relationships/hyperlink" Target="https://login.consultant.ru/link/?req=doc;base=ROS;n=201145;fld=134;dst=100434" TargetMode="External"/><Relationship Id="rId89" Type="http://schemas.openxmlformats.org/officeDocument/2006/relationships/hyperlink" Target="https://login.consultant.ru/link/?req=doc;base=ROS;n=171353;fld=134;dst=100266" TargetMode="External"/><Relationship Id="rId112" Type="http://schemas.openxmlformats.org/officeDocument/2006/relationships/hyperlink" Target="https://login.consultant.ru/link/?req=doc;base=ROS;n=154780;fld=134;dst=213" TargetMode="External"/><Relationship Id="rId133" Type="http://schemas.openxmlformats.org/officeDocument/2006/relationships/hyperlink" Target="https://login.consultant.ru/link/?req=doc;base=ROS;n=154780;fld=134;dst=100983" TargetMode="External"/><Relationship Id="rId154" Type="http://schemas.openxmlformats.org/officeDocument/2006/relationships/hyperlink" Target="https://login.consultant.ru/link/?req=doc;base=ROS;n=154780;fld=134;dst=865" TargetMode="External"/><Relationship Id="rId175" Type="http://schemas.openxmlformats.org/officeDocument/2006/relationships/hyperlink" Target="https://login.consultant.ru/link/?req=doc;base=ROS;n=154780;fld=134;dst=101601" TargetMode="External"/><Relationship Id="rId196" Type="http://schemas.openxmlformats.org/officeDocument/2006/relationships/hyperlink" Target="https://login.consultant.ru/link/?req=doc;base=ROS;n=122512;fld=134;dst=100560" TargetMode="External"/><Relationship Id="rId200" Type="http://schemas.openxmlformats.org/officeDocument/2006/relationships/hyperlink" Target="https://login.consultant.ru/link/?req=doc;base=ROS;n=201079;fld=134" TargetMode="External"/><Relationship Id="rId16" Type="http://schemas.openxmlformats.org/officeDocument/2006/relationships/hyperlink" Target="https://login.consultant.ru/link/?req=doc;base=ROS;n=209828;fld=134" TargetMode="External"/><Relationship Id="rId37" Type="http://schemas.openxmlformats.org/officeDocument/2006/relationships/hyperlink" Target="https://login.consultant.ru/link/?req=doc;base=ROS;n=154756;fld=134;dst=100143" TargetMode="External"/><Relationship Id="rId58" Type="http://schemas.openxmlformats.org/officeDocument/2006/relationships/hyperlink" Target="https://login.consultant.ru/link/?req=doc;base=ROS;n=148760;fld=134;dst=319" TargetMode="External"/><Relationship Id="rId79" Type="http://schemas.openxmlformats.org/officeDocument/2006/relationships/hyperlink" Target="https://login.consultant.ru/link/?req=doc;base=ROS;n=148760;fld=134;dst=350" TargetMode="External"/><Relationship Id="rId102" Type="http://schemas.openxmlformats.org/officeDocument/2006/relationships/hyperlink" Target="https://login.consultant.ru/link/?req=doc;base=ROS;n=154780;fld=134;dst=164" TargetMode="External"/><Relationship Id="rId123" Type="http://schemas.openxmlformats.org/officeDocument/2006/relationships/hyperlink" Target="https://login.consultant.ru/link/?req=doc;base=ROS;n=154780;fld=134;dst=100679" TargetMode="External"/><Relationship Id="rId144" Type="http://schemas.openxmlformats.org/officeDocument/2006/relationships/hyperlink" Target="https://login.consultant.ru/link/?req=doc;base=ROS;n=154780;fld=134;dst=8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12548</Words>
  <Characters>71527</Characters>
  <Application>Microsoft Office Word</Application>
  <DocSecurity>2</DocSecurity>
  <Lines>596</Lines>
  <Paragraphs>167</Paragraphs>
  <ScaleCrop>false</ScaleCrop>
  <Company>КонсультантПлюс Версия 4016.00.30</Company>
  <LinksUpToDate>false</LinksUpToDate>
  <CharactersWithSpaces>83908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421-ФЗ(ред. от 03.07.2016)"О внесении изменений в отдельные законодательные акты Российской Федерации в связи с принятием Федерального закона "О специальной оценке условий труда"</dc:title>
  <dc:creator>goryacheva_ia</dc:creator>
  <cp:lastModifiedBy>goryacheva_ia</cp:lastModifiedBy>
  <cp:revision>2</cp:revision>
  <dcterms:created xsi:type="dcterms:W3CDTF">2017-04-13T10:57:00Z</dcterms:created>
  <dcterms:modified xsi:type="dcterms:W3CDTF">2017-04-13T10:57:00Z</dcterms:modified>
</cp:coreProperties>
</file>