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7791F">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E2BD0">
            <w:pPr>
              <w:pStyle w:val="ConsPlusTitlePage"/>
              <w:jc w:val="center"/>
              <w:rPr>
                <w:sz w:val="48"/>
                <w:szCs w:val="48"/>
              </w:rPr>
            </w:pPr>
            <w:r>
              <w:rPr>
                <w:sz w:val="48"/>
                <w:szCs w:val="48"/>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r>
              <w:rPr>
                <w:sz w:val="48"/>
                <w:szCs w:val="48"/>
              </w:rPr>
              <w:br/>
            </w:r>
            <w:r>
              <w:rPr>
                <w:sz w:val="48"/>
                <w:szCs w:val="48"/>
              </w:rPr>
              <w:t>(вместе с "Программами обучения безопасности труда")</w:t>
            </w:r>
            <w:r>
              <w:rPr>
                <w:sz w:val="48"/>
                <w:szCs w:val="48"/>
              </w:rPr>
              <w:br/>
              <w:t>(введен в действие Приказом Росстандарта от 09.06.2016 N 600-ст)</w:t>
            </w:r>
          </w:p>
        </w:tc>
      </w:tr>
      <w:tr w:rsidR="00000000">
        <w:trPr>
          <w:trHeight w:hRule="exact" w:val="3031"/>
        </w:trPr>
        <w:tc>
          <w:tcPr>
            <w:tcW w:w="10716" w:type="dxa"/>
            <w:vAlign w:val="center"/>
          </w:tcPr>
          <w:p w:rsidR="00000000" w:rsidRDefault="009E2BD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28.02.2017 </w:t>
            </w:r>
            <w:r>
              <w:rPr>
                <w:sz w:val="28"/>
                <w:szCs w:val="28"/>
              </w:rPr>
              <w:br/>
              <w:t> </w:t>
            </w:r>
          </w:p>
        </w:tc>
      </w:tr>
    </w:tbl>
    <w:p w:rsidR="00000000" w:rsidRDefault="009E2BD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E2BD0">
      <w:pPr>
        <w:pStyle w:val="ConsPlusNormal"/>
        <w:jc w:val="both"/>
        <w:outlineLvl w:val="0"/>
      </w:pPr>
    </w:p>
    <w:p w:rsidR="00000000" w:rsidRDefault="009E2BD0">
      <w:pPr>
        <w:pStyle w:val="ConsPlusTitle"/>
        <w:jc w:val="center"/>
        <w:outlineLvl w:val="0"/>
      </w:pPr>
      <w:r>
        <w:t>МЕЖГОСУДАРСТВЕННЫЙ СОВЕТ ПО СТАНДАРТИЗАЦИИ, МЕТРОЛ</w:t>
      </w:r>
      <w:r>
        <w:t>ОГИИ</w:t>
      </w:r>
    </w:p>
    <w:p w:rsidR="00000000" w:rsidRDefault="009E2BD0">
      <w:pPr>
        <w:pStyle w:val="ConsPlusTitle"/>
        <w:jc w:val="center"/>
      </w:pPr>
      <w:r>
        <w:t>И СЕРТИФИКАЦИИ</w:t>
      </w:r>
    </w:p>
    <w:p w:rsidR="00000000" w:rsidRDefault="009E2BD0">
      <w:pPr>
        <w:pStyle w:val="ConsPlusTitle"/>
        <w:jc w:val="center"/>
      </w:pPr>
    </w:p>
    <w:p w:rsidR="00000000" w:rsidRDefault="009E2BD0">
      <w:pPr>
        <w:pStyle w:val="ConsPlusTitle"/>
        <w:jc w:val="center"/>
      </w:pPr>
      <w:r>
        <w:t>INTERSTATE COUNCIL FOR STANDARDIZATION, METROLOGY</w:t>
      </w:r>
    </w:p>
    <w:p w:rsidR="00000000" w:rsidRDefault="009E2BD0">
      <w:pPr>
        <w:pStyle w:val="ConsPlusTitle"/>
        <w:jc w:val="center"/>
      </w:pPr>
      <w:r>
        <w:t>AND CERTIFICATION</w:t>
      </w:r>
    </w:p>
    <w:p w:rsidR="00000000" w:rsidRDefault="009E2BD0">
      <w:pPr>
        <w:pStyle w:val="ConsPlusTitle"/>
        <w:jc w:val="center"/>
      </w:pPr>
    </w:p>
    <w:p w:rsidR="00000000" w:rsidRDefault="009E2BD0">
      <w:pPr>
        <w:pStyle w:val="ConsPlusTitle"/>
        <w:jc w:val="center"/>
      </w:pPr>
      <w:r>
        <w:t>МЕЖГОСУДАРСТВЕННЫЙ СТАНДАРТ</w:t>
      </w:r>
    </w:p>
    <w:p w:rsidR="00000000" w:rsidRDefault="009E2BD0">
      <w:pPr>
        <w:pStyle w:val="ConsPlusTitle"/>
        <w:jc w:val="center"/>
      </w:pPr>
      <w:r>
        <w:t>ГОСТ 12.0.004-2015</w:t>
      </w:r>
    </w:p>
    <w:p w:rsidR="00000000" w:rsidRDefault="009E2BD0">
      <w:pPr>
        <w:pStyle w:val="ConsPlusTitle"/>
        <w:jc w:val="center"/>
      </w:pPr>
    </w:p>
    <w:p w:rsidR="00000000" w:rsidRDefault="009E2BD0">
      <w:pPr>
        <w:pStyle w:val="ConsPlusTitle"/>
        <w:jc w:val="center"/>
      </w:pPr>
      <w:r>
        <w:t>СИСТЕМА СТАНДАРТОВ БЕЗОПАСНОСТИ ТРУДА</w:t>
      </w:r>
    </w:p>
    <w:p w:rsidR="00000000" w:rsidRDefault="009E2BD0">
      <w:pPr>
        <w:pStyle w:val="ConsPlusTitle"/>
        <w:jc w:val="center"/>
      </w:pPr>
    </w:p>
    <w:p w:rsidR="00000000" w:rsidRDefault="009E2BD0">
      <w:pPr>
        <w:pStyle w:val="ConsPlusTitle"/>
        <w:jc w:val="center"/>
      </w:pPr>
      <w:r>
        <w:t>ОРГАНИЗАЦИЯ ОБУЧЕНИЯ БЕЗОПАСНОСТИ ТРУДА</w:t>
      </w:r>
    </w:p>
    <w:p w:rsidR="00000000" w:rsidRDefault="009E2BD0">
      <w:pPr>
        <w:pStyle w:val="ConsPlusTitle"/>
        <w:jc w:val="center"/>
      </w:pPr>
    </w:p>
    <w:p w:rsidR="00000000" w:rsidRDefault="009E2BD0">
      <w:pPr>
        <w:pStyle w:val="ConsPlusTitle"/>
        <w:jc w:val="center"/>
      </w:pPr>
      <w:r>
        <w:t>ОБЩИЕ ПОЛОЖЕНИЯ</w:t>
      </w:r>
    </w:p>
    <w:p w:rsidR="00000000" w:rsidRDefault="009E2BD0">
      <w:pPr>
        <w:pStyle w:val="ConsPlusTitle"/>
        <w:jc w:val="center"/>
      </w:pPr>
    </w:p>
    <w:p w:rsidR="00000000" w:rsidRDefault="009E2BD0">
      <w:pPr>
        <w:pStyle w:val="ConsPlusTitle"/>
        <w:jc w:val="center"/>
      </w:pPr>
      <w:r>
        <w:t>OCCUPATIONAL SAFETY STANDARDS SYSTEM.</w:t>
      </w:r>
    </w:p>
    <w:p w:rsidR="00000000" w:rsidRDefault="009E2BD0">
      <w:pPr>
        <w:pStyle w:val="ConsPlusTitle"/>
        <w:jc w:val="center"/>
      </w:pPr>
      <w:r>
        <w:t>ORGANIZATION OF TRAINING FOR SAFETY AND HEALTH AT WORK.</w:t>
      </w:r>
    </w:p>
    <w:p w:rsidR="00000000" w:rsidRDefault="009E2BD0">
      <w:pPr>
        <w:pStyle w:val="ConsPlusTitle"/>
        <w:jc w:val="center"/>
      </w:pPr>
      <w:r>
        <w:t>GENERAL REQUIREMENTS</w:t>
      </w:r>
    </w:p>
    <w:p w:rsidR="00000000" w:rsidRDefault="009E2BD0">
      <w:pPr>
        <w:pStyle w:val="ConsPlusNormal"/>
        <w:jc w:val="both"/>
      </w:pPr>
    </w:p>
    <w:p w:rsidR="00000000" w:rsidRDefault="009E2BD0">
      <w:pPr>
        <w:pStyle w:val="ConsPlusNormal"/>
        <w:jc w:val="right"/>
      </w:pPr>
      <w:r>
        <w:t>Дата введения - 2017-03-01</w:t>
      </w:r>
    </w:p>
    <w:p w:rsidR="00000000" w:rsidRDefault="009E2BD0">
      <w:pPr>
        <w:pStyle w:val="ConsPlusNormal"/>
        <w:jc w:val="both"/>
      </w:pPr>
    </w:p>
    <w:p w:rsidR="00000000" w:rsidRDefault="009E2BD0">
      <w:pPr>
        <w:pStyle w:val="ConsPlusNormal"/>
        <w:jc w:val="center"/>
        <w:outlineLvl w:val="1"/>
      </w:pPr>
      <w:r>
        <w:t>Предисловие</w:t>
      </w:r>
    </w:p>
    <w:p w:rsidR="00000000" w:rsidRDefault="009E2BD0">
      <w:pPr>
        <w:pStyle w:val="ConsPlusNormal"/>
        <w:jc w:val="both"/>
      </w:pPr>
    </w:p>
    <w:p w:rsidR="00000000" w:rsidRDefault="009E2BD0">
      <w:pPr>
        <w:pStyle w:val="ConsPlusNormal"/>
        <w:ind w:firstLine="540"/>
        <w:jc w:val="both"/>
      </w:pPr>
      <w:r>
        <w:t>Цели, основные принципы и основной порядок проведения работ по межгосударственной стандартизации ус</w:t>
      </w:r>
      <w:r>
        <w:t xml:space="preserve">тановлены </w:t>
      </w:r>
      <w:hyperlink r:id="rId8" w:history="1">
        <w:r>
          <w:rPr>
            <w:color w:val="0000FF"/>
          </w:rPr>
          <w:t>ГОСТ 1.0-92</w:t>
        </w:r>
      </w:hyperlink>
      <w:r>
        <w:t xml:space="preserve"> "Межгосударственная система стандартизации. Основные положения" и </w:t>
      </w:r>
      <w:hyperlink r:id="rId9" w:history="1">
        <w:r>
          <w:rPr>
            <w:color w:val="0000FF"/>
          </w:rPr>
          <w:t>ГОСТ 1.2-20</w:t>
        </w:r>
        <w:r>
          <w:rPr>
            <w:color w:val="0000FF"/>
          </w:rPr>
          <w:t>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00000" w:rsidRDefault="009E2BD0">
      <w:pPr>
        <w:pStyle w:val="ConsPlusNormal"/>
        <w:jc w:val="both"/>
      </w:pPr>
    </w:p>
    <w:p w:rsidR="00000000" w:rsidRDefault="009E2BD0">
      <w:pPr>
        <w:pStyle w:val="ConsPlusNormal"/>
        <w:ind w:firstLine="540"/>
        <w:jc w:val="both"/>
        <w:outlineLvl w:val="2"/>
      </w:pPr>
      <w:r>
        <w:t>Сведения о стандарте</w:t>
      </w:r>
    </w:p>
    <w:p w:rsidR="00000000" w:rsidRDefault="009E2BD0">
      <w:pPr>
        <w:pStyle w:val="ConsPlusNormal"/>
        <w:jc w:val="both"/>
      </w:pPr>
    </w:p>
    <w:p w:rsidR="00000000" w:rsidRDefault="009E2BD0">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000000" w:rsidRDefault="009E2BD0">
      <w:pPr>
        <w:pStyle w:val="ConsPlusNormal"/>
        <w:ind w:firstLine="540"/>
        <w:jc w:val="both"/>
      </w:pPr>
      <w:r>
        <w:t>2 ВНЕСЕН Межгосударственным техническим комитетом по стандартизации МТК 251 "Безопасность труда"</w:t>
      </w:r>
    </w:p>
    <w:p w:rsidR="00000000" w:rsidRDefault="009E2BD0">
      <w:pPr>
        <w:pStyle w:val="ConsPlusNormal"/>
        <w:ind w:firstLine="540"/>
        <w:jc w:val="both"/>
      </w:pPr>
      <w:r>
        <w:t>3 ПРИНЯТ</w:t>
      </w:r>
      <w:r>
        <w:t xml:space="preserve"> Межгосударственным советом по стандартизации, метрологии и сертификации (протокол от 10 декабря 2015 г. N 48-2015)</w:t>
      </w:r>
    </w:p>
    <w:p w:rsidR="00000000" w:rsidRDefault="009E2BD0">
      <w:pPr>
        <w:pStyle w:val="ConsPlusNormal"/>
        <w:ind w:firstLine="540"/>
        <w:jc w:val="both"/>
      </w:pPr>
      <w:r>
        <w:t>За принятие проголосовали:</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2211"/>
        <w:gridCol w:w="4479"/>
      </w:tblGrid>
      <w:tr w:rsidR="00000000">
        <w:tc>
          <w:tcPr>
            <w:tcW w:w="238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 xml:space="preserve">Краткое наименование страны по </w:t>
            </w:r>
            <w:hyperlink r:id="rId10" w:history="1">
              <w:r>
                <w:rPr>
                  <w:color w:val="0000FF"/>
                </w:rPr>
                <w:t>МК (ISO 3166) 004-97</w:t>
              </w:r>
            </w:hyperlink>
          </w:p>
        </w:tc>
        <w:tc>
          <w:tcPr>
            <w:tcW w:w="221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 xml:space="preserve">Код страны по </w:t>
            </w:r>
            <w:hyperlink r:id="rId11" w:history="1">
              <w:r>
                <w:rPr>
                  <w:color w:val="0000FF"/>
                </w:rPr>
                <w:t>МК (ISO 3166) 004-97</w:t>
              </w:r>
            </w:hyperlink>
          </w:p>
        </w:tc>
        <w:tc>
          <w:tcPr>
            <w:tcW w:w="4479"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Сокращенное наименование национального органа по стандартизации</w:t>
            </w:r>
          </w:p>
        </w:tc>
      </w:tr>
      <w:tr w:rsidR="00000000">
        <w:tc>
          <w:tcPr>
            <w:tcW w:w="2381" w:type="dxa"/>
            <w:tcBorders>
              <w:top w:val="single" w:sz="4" w:space="0" w:color="auto"/>
              <w:left w:val="single" w:sz="4" w:space="0" w:color="auto"/>
              <w:right w:val="single" w:sz="4" w:space="0" w:color="auto"/>
            </w:tcBorders>
          </w:tcPr>
          <w:p w:rsidR="00000000" w:rsidRDefault="009E2BD0">
            <w:pPr>
              <w:pStyle w:val="ConsPlusNormal"/>
              <w:ind w:left="283"/>
            </w:pPr>
            <w:r>
              <w:t>Армения</w:t>
            </w:r>
          </w:p>
        </w:tc>
        <w:tc>
          <w:tcPr>
            <w:tcW w:w="2211" w:type="dxa"/>
            <w:tcBorders>
              <w:top w:val="single" w:sz="4" w:space="0" w:color="auto"/>
              <w:left w:val="single" w:sz="4" w:space="0" w:color="auto"/>
              <w:right w:val="single" w:sz="4" w:space="0" w:color="auto"/>
            </w:tcBorders>
          </w:tcPr>
          <w:p w:rsidR="00000000" w:rsidRDefault="009E2BD0">
            <w:pPr>
              <w:pStyle w:val="ConsPlusNormal"/>
              <w:jc w:val="center"/>
            </w:pPr>
            <w:hyperlink r:id="rId12" w:history="1">
              <w:r>
                <w:rPr>
                  <w:color w:val="0000FF"/>
                </w:rPr>
                <w:t>AM</w:t>
              </w:r>
            </w:hyperlink>
          </w:p>
        </w:tc>
        <w:tc>
          <w:tcPr>
            <w:tcW w:w="4479" w:type="dxa"/>
            <w:tcBorders>
              <w:top w:val="single" w:sz="4" w:space="0" w:color="auto"/>
              <w:left w:val="single" w:sz="4" w:space="0" w:color="auto"/>
              <w:right w:val="single" w:sz="4" w:space="0" w:color="auto"/>
            </w:tcBorders>
          </w:tcPr>
          <w:p w:rsidR="00000000" w:rsidRDefault="009E2BD0">
            <w:pPr>
              <w:pStyle w:val="ConsPlusNormal"/>
              <w:ind w:left="283"/>
            </w:pPr>
            <w:r>
              <w:t>Минэкономики Республики Армения</w:t>
            </w:r>
          </w:p>
        </w:tc>
      </w:tr>
      <w:tr w:rsidR="00000000">
        <w:tc>
          <w:tcPr>
            <w:tcW w:w="2381" w:type="dxa"/>
            <w:tcBorders>
              <w:left w:val="single" w:sz="4" w:space="0" w:color="auto"/>
              <w:right w:val="single" w:sz="4" w:space="0" w:color="auto"/>
            </w:tcBorders>
          </w:tcPr>
          <w:p w:rsidR="00000000" w:rsidRDefault="009E2BD0">
            <w:pPr>
              <w:pStyle w:val="ConsPlusNormal"/>
              <w:ind w:left="283"/>
            </w:pPr>
            <w:r>
              <w:t>Кыргызстан</w:t>
            </w:r>
          </w:p>
        </w:tc>
        <w:tc>
          <w:tcPr>
            <w:tcW w:w="2211" w:type="dxa"/>
            <w:tcBorders>
              <w:left w:val="single" w:sz="4" w:space="0" w:color="auto"/>
              <w:right w:val="single" w:sz="4" w:space="0" w:color="auto"/>
            </w:tcBorders>
          </w:tcPr>
          <w:p w:rsidR="00000000" w:rsidRDefault="009E2BD0">
            <w:pPr>
              <w:pStyle w:val="ConsPlusNormal"/>
              <w:jc w:val="center"/>
            </w:pPr>
            <w:hyperlink r:id="rId13" w:history="1">
              <w:r>
                <w:rPr>
                  <w:color w:val="0000FF"/>
                </w:rPr>
                <w:t>KG</w:t>
              </w:r>
            </w:hyperlink>
          </w:p>
        </w:tc>
        <w:tc>
          <w:tcPr>
            <w:tcW w:w="4479" w:type="dxa"/>
            <w:tcBorders>
              <w:left w:val="single" w:sz="4" w:space="0" w:color="auto"/>
              <w:right w:val="single" w:sz="4" w:space="0" w:color="auto"/>
            </w:tcBorders>
          </w:tcPr>
          <w:p w:rsidR="00000000" w:rsidRDefault="009E2BD0">
            <w:pPr>
              <w:pStyle w:val="ConsPlusNormal"/>
              <w:ind w:left="283"/>
            </w:pPr>
            <w:r>
              <w:t>Кыргызстандарт</w:t>
            </w:r>
          </w:p>
        </w:tc>
      </w:tr>
      <w:tr w:rsidR="00000000">
        <w:tc>
          <w:tcPr>
            <w:tcW w:w="2381" w:type="dxa"/>
            <w:tcBorders>
              <w:left w:val="single" w:sz="4" w:space="0" w:color="auto"/>
              <w:right w:val="single" w:sz="4" w:space="0" w:color="auto"/>
            </w:tcBorders>
          </w:tcPr>
          <w:p w:rsidR="00000000" w:rsidRDefault="009E2BD0">
            <w:pPr>
              <w:pStyle w:val="ConsPlusNormal"/>
              <w:ind w:left="283"/>
            </w:pPr>
            <w:r>
              <w:t>Россия</w:t>
            </w:r>
          </w:p>
        </w:tc>
        <w:tc>
          <w:tcPr>
            <w:tcW w:w="2211" w:type="dxa"/>
            <w:tcBorders>
              <w:left w:val="single" w:sz="4" w:space="0" w:color="auto"/>
              <w:right w:val="single" w:sz="4" w:space="0" w:color="auto"/>
            </w:tcBorders>
          </w:tcPr>
          <w:p w:rsidR="00000000" w:rsidRDefault="009E2BD0">
            <w:pPr>
              <w:pStyle w:val="ConsPlusNormal"/>
              <w:jc w:val="center"/>
            </w:pPr>
            <w:hyperlink r:id="rId14" w:history="1">
              <w:r>
                <w:rPr>
                  <w:color w:val="0000FF"/>
                </w:rPr>
                <w:t>RU</w:t>
              </w:r>
            </w:hyperlink>
          </w:p>
        </w:tc>
        <w:tc>
          <w:tcPr>
            <w:tcW w:w="4479" w:type="dxa"/>
            <w:tcBorders>
              <w:left w:val="single" w:sz="4" w:space="0" w:color="auto"/>
              <w:right w:val="single" w:sz="4" w:space="0" w:color="auto"/>
            </w:tcBorders>
          </w:tcPr>
          <w:p w:rsidR="00000000" w:rsidRDefault="009E2BD0">
            <w:pPr>
              <w:pStyle w:val="ConsPlusNormal"/>
              <w:ind w:left="283"/>
            </w:pPr>
            <w:r>
              <w:t>Росстандарт</w:t>
            </w:r>
          </w:p>
        </w:tc>
      </w:tr>
      <w:tr w:rsidR="00000000">
        <w:tc>
          <w:tcPr>
            <w:tcW w:w="2381" w:type="dxa"/>
            <w:tcBorders>
              <w:left w:val="single" w:sz="4" w:space="0" w:color="auto"/>
              <w:bottom w:val="single" w:sz="4" w:space="0" w:color="auto"/>
              <w:right w:val="single" w:sz="4" w:space="0" w:color="auto"/>
            </w:tcBorders>
          </w:tcPr>
          <w:p w:rsidR="00000000" w:rsidRDefault="009E2BD0">
            <w:pPr>
              <w:pStyle w:val="ConsPlusNormal"/>
              <w:ind w:left="283"/>
            </w:pPr>
            <w:r>
              <w:t>Таджикистан</w:t>
            </w:r>
          </w:p>
        </w:tc>
        <w:tc>
          <w:tcPr>
            <w:tcW w:w="2211" w:type="dxa"/>
            <w:tcBorders>
              <w:left w:val="single" w:sz="4" w:space="0" w:color="auto"/>
              <w:bottom w:val="single" w:sz="4" w:space="0" w:color="auto"/>
              <w:right w:val="single" w:sz="4" w:space="0" w:color="auto"/>
            </w:tcBorders>
          </w:tcPr>
          <w:p w:rsidR="00000000" w:rsidRDefault="009E2BD0">
            <w:pPr>
              <w:pStyle w:val="ConsPlusNormal"/>
              <w:jc w:val="center"/>
            </w:pPr>
            <w:hyperlink r:id="rId15" w:history="1">
              <w:r>
                <w:rPr>
                  <w:color w:val="0000FF"/>
                </w:rPr>
                <w:t>TJ</w:t>
              </w:r>
            </w:hyperlink>
          </w:p>
        </w:tc>
        <w:tc>
          <w:tcPr>
            <w:tcW w:w="4479" w:type="dxa"/>
            <w:tcBorders>
              <w:left w:val="single" w:sz="4" w:space="0" w:color="auto"/>
              <w:bottom w:val="single" w:sz="4" w:space="0" w:color="auto"/>
              <w:right w:val="single" w:sz="4" w:space="0" w:color="auto"/>
            </w:tcBorders>
          </w:tcPr>
          <w:p w:rsidR="00000000" w:rsidRDefault="009E2BD0">
            <w:pPr>
              <w:pStyle w:val="ConsPlusNormal"/>
              <w:ind w:left="283"/>
            </w:pPr>
            <w:r>
              <w:t>Таджикстандарт</w:t>
            </w:r>
          </w:p>
        </w:tc>
      </w:tr>
    </w:tbl>
    <w:p w:rsidR="00000000" w:rsidRDefault="009E2BD0">
      <w:pPr>
        <w:pStyle w:val="ConsPlusNormal"/>
        <w:jc w:val="both"/>
      </w:pPr>
    </w:p>
    <w:p w:rsidR="00000000" w:rsidRDefault="009E2BD0">
      <w:pPr>
        <w:pStyle w:val="ConsPlusNormal"/>
        <w:ind w:firstLine="540"/>
        <w:jc w:val="both"/>
      </w:pPr>
      <w:r>
        <w:t xml:space="preserve">4 </w:t>
      </w:r>
      <w:hyperlink r:id="rId16"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w:t>
      </w:r>
      <w:r>
        <w:t>льного стандарта Российской Федерации с 1 марта 2017 г.</w:t>
      </w:r>
    </w:p>
    <w:p w:rsidR="00000000" w:rsidRDefault="009E2BD0">
      <w:pPr>
        <w:pStyle w:val="ConsPlusNormal"/>
        <w:ind w:firstLine="540"/>
        <w:jc w:val="both"/>
      </w:pPr>
      <w:r>
        <w:t xml:space="preserve">5 ВЗАМЕН </w:t>
      </w:r>
      <w:hyperlink r:id="rId17" w:history="1">
        <w:r>
          <w:rPr>
            <w:color w:val="0000FF"/>
          </w:rPr>
          <w:t>ГОСТ 12.0.004-90</w:t>
        </w:r>
      </w:hyperlink>
    </w:p>
    <w:p w:rsidR="00000000" w:rsidRDefault="009E2BD0">
      <w:pPr>
        <w:pStyle w:val="ConsPlusNormal"/>
        <w:ind w:firstLine="540"/>
        <w:jc w:val="both"/>
      </w:pPr>
      <w:r>
        <w:t>Информация об изменениях к настоящему стандарту публикуется в ежегодном информационном указат</w:t>
      </w:r>
      <w:r>
        <w:t xml:space="preserve">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w:t>
      </w:r>
      <w:r>
        <w:t xml:space="preserve">будет опубликовано в </w:t>
      </w:r>
      <w:r>
        <w:lastRenderedPageBreak/>
        <w:t>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w:t>
      </w:r>
      <w:r>
        <w:t xml:space="preserve"> регулированию и метрологии в сети Интернет (www.gost.ru)</w:t>
      </w:r>
    </w:p>
    <w:p w:rsidR="00000000" w:rsidRDefault="009E2BD0">
      <w:pPr>
        <w:pStyle w:val="ConsPlusNormal"/>
        <w:ind w:firstLine="540"/>
        <w:jc w:val="both"/>
      </w:pPr>
      <w:r>
        <w:t>В Российской Федерации настоящий стандарт не может быть полностью или частично воспроизв</w:t>
      </w:r>
      <w:r>
        <w:t>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00000" w:rsidRDefault="009E2BD0">
      <w:pPr>
        <w:pStyle w:val="ConsPlusNormal"/>
        <w:jc w:val="both"/>
      </w:pPr>
    </w:p>
    <w:p w:rsidR="00000000" w:rsidRDefault="009E2BD0">
      <w:pPr>
        <w:pStyle w:val="ConsPlusNormal"/>
        <w:jc w:val="center"/>
        <w:outlineLvl w:val="1"/>
      </w:pPr>
      <w:r>
        <w:t>Введение</w:t>
      </w:r>
    </w:p>
    <w:p w:rsidR="00000000" w:rsidRDefault="009E2BD0">
      <w:pPr>
        <w:pStyle w:val="ConsPlusNormal"/>
        <w:jc w:val="both"/>
      </w:pPr>
    </w:p>
    <w:p w:rsidR="00000000" w:rsidRDefault="009E2BD0">
      <w:pPr>
        <w:pStyle w:val="ConsPlusNormal"/>
        <w:ind w:firstLine="540"/>
        <w:jc w:val="both"/>
      </w:pPr>
      <w:r>
        <w:t>Огромное число травм и заболеваний, происходящих с работающими по причинам, связанным с их трудово</w:t>
      </w:r>
      <w:r>
        <w:t>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w:t>
      </w:r>
      <w:r>
        <w:t xml:space="preserve"> с внутренней мотивацией работающих на строгое соблюдение требований безопасности.</w:t>
      </w:r>
    </w:p>
    <w:p w:rsidR="00000000" w:rsidRDefault="009E2BD0">
      <w:pPr>
        <w:pStyle w:val="ConsPlusNormal"/>
        <w:ind w:firstLine="540"/>
        <w:jc w:val="both"/>
      </w:pPr>
      <w:r>
        <w:t xml:space="preserve">Унификация подходов к организации обучения безопасности труда была закреплена в </w:t>
      </w:r>
      <w:hyperlink r:id="rId18" w:history="1">
        <w:r>
          <w:rPr>
            <w:color w:val="0000FF"/>
          </w:rPr>
          <w:t>ГОСТ 12.0.004-9</w:t>
        </w:r>
        <w:r>
          <w:rPr>
            <w:color w:val="0000FF"/>
          </w:rPr>
          <w:t>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w:t>
      </w:r>
      <w:r>
        <w:t xml:space="preserve"> что и было выполнено в настоящем стандарте.</w:t>
      </w:r>
    </w:p>
    <w:p w:rsidR="00000000" w:rsidRDefault="009E2BD0">
      <w:pPr>
        <w:pStyle w:val="ConsPlusNormal"/>
        <w:ind w:firstLine="540"/>
        <w:jc w:val="both"/>
      </w:pPr>
      <w:r>
        <w:t xml:space="preserve">Настоящий стандарт сохраняет преемственность с </w:t>
      </w:r>
      <w:hyperlink r:id="rId19" w:history="1">
        <w:r>
          <w:rPr>
            <w:color w:val="0000FF"/>
          </w:rPr>
          <w:t>ГОСТ 12.0.004-90</w:t>
        </w:r>
      </w:hyperlink>
      <w:r>
        <w:t xml:space="preserve"> и сформированные им многолетние традиции с учетом современного раз</w:t>
      </w:r>
      <w:r>
        <w:t>вития обучающих технологий и наилучшей международной практики обучения безопасности труда.</w:t>
      </w:r>
    </w:p>
    <w:p w:rsidR="00000000" w:rsidRDefault="009E2BD0">
      <w:pPr>
        <w:pStyle w:val="ConsPlusNormal"/>
        <w:jc w:val="both"/>
      </w:pPr>
    </w:p>
    <w:p w:rsidR="00000000" w:rsidRDefault="009E2BD0">
      <w:pPr>
        <w:pStyle w:val="ConsPlusNormal"/>
        <w:ind w:firstLine="540"/>
        <w:jc w:val="both"/>
        <w:outlineLvl w:val="1"/>
      </w:pPr>
      <w:r>
        <w:t>1 Область применения</w:t>
      </w:r>
    </w:p>
    <w:p w:rsidR="00000000" w:rsidRDefault="009E2BD0">
      <w:pPr>
        <w:pStyle w:val="ConsPlusNormal"/>
        <w:jc w:val="both"/>
      </w:pPr>
    </w:p>
    <w:p w:rsidR="00000000" w:rsidRDefault="009E2BD0">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w:t>
      </w:r>
      <w:r>
        <w:t>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000000" w:rsidRDefault="009E2BD0">
      <w:pPr>
        <w:pStyle w:val="ConsPlusNormal"/>
        <w:ind w:firstLine="540"/>
        <w:jc w:val="both"/>
      </w:pPr>
      <w:r>
        <w:t>1.2 Настоящий стандарт является основополагающим в комплексе межгосударственных и нац</w:t>
      </w:r>
      <w:r>
        <w:t>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w:t>
      </w:r>
      <w:r>
        <w:t>езопасности деятельности человека, включая производственную деятельность.</w:t>
      </w:r>
    </w:p>
    <w:p w:rsidR="00000000" w:rsidRDefault="009E2BD0">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w:t>
      </w:r>
      <w:r>
        <w:t>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000000" w:rsidRDefault="009E2BD0">
      <w:pPr>
        <w:pStyle w:val="ConsPlusNormal"/>
        <w:ind w:firstLine="540"/>
        <w:jc w:val="both"/>
      </w:pPr>
      <w:r>
        <w:t>Настоящий стандарт не отменяет иных, установленных национальными органами управления образованием требо</w:t>
      </w:r>
      <w:r>
        <w:t>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000000" w:rsidRDefault="009E2BD0">
      <w:pPr>
        <w:pStyle w:val="ConsPlusNormal"/>
        <w:jc w:val="both"/>
      </w:pPr>
    </w:p>
    <w:p w:rsidR="00000000" w:rsidRDefault="009E2BD0">
      <w:pPr>
        <w:pStyle w:val="ConsPlusNormal"/>
        <w:ind w:firstLine="540"/>
        <w:jc w:val="both"/>
        <w:outlineLvl w:val="1"/>
      </w:pPr>
      <w:r>
        <w:t>2 Нормативные ссылки</w:t>
      </w:r>
    </w:p>
    <w:p w:rsidR="00000000" w:rsidRDefault="009E2BD0">
      <w:pPr>
        <w:pStyle w:val="ConsPlusNormal"/>
        <w:jc w:val="both"/>
      </w:pPr>
    </w:p>
    <w:p w:rsidR="00000000" w:rsidRDefault="009E2BD0">
      <w:pPr>
        <w:pStyle w:val="ConsPlusNormal"/>
        <w:ind w:firstLine="540"/>
        <w:jc w:val="both"/>
      </w:pPr>
      <w:r>
        <w:t>В настоящем стандарте использованы нормати</w:t>
      </w:r>
      <w:r>
        <w:t>вные ссылки на следующие межгосударственные стандарты:</w:t>
      </w:r>
    </w:p>
    <w:p w:rsidR="00000000" w:rsidRDefault="009E2BD0">
      <w:pPr>
        <w:pStyle w:val="ConsPlusNormal"/>
        <w:ind w:firstLine="540"/>
        <w:jc w:val="both"/>
      </w:pPr>
      <w:r>
        <w:t>ГОСТ 7.67-2003 Система стандартов по информации, библиотечному и издательскому делу. Коды названий стран</w:t>
      </w:r>
    </w:p>
    <w:p w:rsidR="00000000" w:rsidRDefault="009E2BD0">
      <w:pPr>
        <w:pStyle w:val="ConsPlusNormal"/>
        <w:ind w:firstLine="540"/>
        <w:jc w:val="both"/>
      </w:pPr>
      <w:hyperlink r:id="rId20" w:history="1">
        <w:r>
          <w:rPr>
            <w:color w:val="0000FF"/>
          </w:rPr>
          <w:t>ГОСТ 12.0.002-2014</w:t>
        </w:r>
      </w:hyperlink>
      <w:r>
        <w:t xml:space="preserve"> Система стандартов безопасности труда. Термины и определения</w:t>
      </w:r>
    </w:p>
    <w:p w:rsidR="00000000" w:rsidRDefault="009E2BD0">
      <w:pPr>
        <w:pStyle w:val="ConsPlusNormal"/>
        <w:ind w:firstLine="540"/>
        <w:jc w:val="both"/>
      </w:pPr>
      <w:hyperlink r:id="rId21"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000000" w:rsidRDefault="009E2BD0">
      <w:pPr>
        <w:pStyle w:val="ConsPlusNormal"/>
        <w:ind w:firstLine="540"/>
        <w:jc w:val="both"/>
      </w:pPr>
      <w:r>
        <w:t>Пр</w:t>
      </w:r>
      <w:r>
        <w:t>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w:t>
      </w:r>
      <w:r>
        <w:t xml:space="preserve">о ежегодному информационному указателю "Национальные стандарты", который опубликован по состоянию на 1 января </w:t>
      </w:r>
      <w:r>
        <w:lastRenderedPageBreak/>
        <w:t>текущего года, и по выпускам ежемесячного информационного указателя "Национальные стандарты" за текущий год. Если ссылочный стандарт заменен (изме</w:t>
      </w:r>
      <w:r>
        <w:t>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9E2BD0">
      <w:pPr>
        <w:pStyle w:val="ConsPlusNormal"/>
        <w:jc w:val="both"/>
      </w:pPr>
    </w:p>
    <w:p w:rsidR="00000000" w:rsidRDefault="009E2BD0">
      <w:pPr>
        <w:pStyle w:val="ConsPlusNormal"/>
        <w:ind w:firstLine="540"/>
        <w:jc w:val="both"/>
        <w:outlineLvl w:val="1"/>
      </w:pPr>
      <w:r>
        <w:t>3 Термин</w:t>
      </w:r>
      <w:r>
        <w:t>ы и определения</w:t>
      </w:r>
    </w:p>
    <w:p w:rsidR="00000000" w:rsidRDefault="009E2BD0">
      <w:pPr>
        <w:pStyle w:val="ConsPlusNormal"/>
        <w:jc w:val="both"/>
      </w:pPr>
    </w:p>
    <w:p w:rsidR="00000000" w:rsidRDefault="009E2BD0">
      <w:pPr>
        <w:pStyle w:val="ConsPlusNormal"/>
        <w:ind w:firstLine="540"/>
        <w:jc w:val="both"/>
      </w:pPr>
      <w:r>
        <w:t xml:space="preserve">В настоящем стандарте применены термины по </w:t>
      </w:r>
      <w:hyperlink r:id="rId22" w:history="1">
        <w:r>
          <w:rPr>
            <w:color w:val="0000FF"/>
          </w:rPr>
          <w:t>ГОСТ 12.0.230</w:t>
        </w:r>
      </w:hyperlink>
      <w:r>
        <w:t xml:space="preserve"> и </w:t>
      </w:r>
      <w:hyperlink r:id="rId23" w:history="1">
        <w:r>
          <w:rPr>
            <w:color w:val="0000FF"/>
          </w:rPr>
          <w:t>ГОСТ 12.0.002</w:t>
        </w:r>
      </w:hyperlink>
      <w:r>
        <w:t>, а так</w:t>
      </w:r>
      <w:r>
        <w:t>же следующие термины с соответствующими определениями:</w:t>
      </w:r>
    </w:p>
    <w:p w:rsidR="00000000" w:rsidRDefault="009E2BD0">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000000" w:rsidRDefault="009E2BD0">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w:t>
      </w:r>
      <w:r>
        <w:t xml:space="preserve">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000000" w:rsidRDefault="009E2BD0">
      <w:pPr>
        <w:pStyle w:val="ConsPlusNormal"/>
        <w:ind w:firstLine="540"/>
        <w:jc w:val="both"/>
      </w:pPr>
      <w:r>
        <w:t xml:space="preserve">3.3 исполнитель: Человек, </w:t>
      </w:r>
      <w:r>
        <w:t>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000000" w:rsidRDefault="009E2BD0">
      <w:pPr>
        <w:pStyle w:val="ConsPlusNormal"/>
        <w:ind w:firstLine="540"/>
        <w:jc w:val="both"/>
      </w:pPr>
      <w:r>
        <w:t>3.4 младший обслуживающий персонал: Совокупность работающих, занятых простым физическим и</w:t>
      </w:r>
      <w:r>
        <w:t>сполнительским трудом типа труда рабочих профессий, но считающихся не рабочими, а служащими (например, уборщица, сторож, вахтер и т.п.).</w:t>
      </w:r>
    </w:p>
    <w:p w:rsidR="00000000" w:rsidRDefault="009E2BD0">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w:t>
      </w:r>
      <w:r>
        <w:t>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000000" w:rsidRDefault="009E2BD0">
      <w:pPr>
        <w:pStyle w:val="ConsPlusNormal"/>
        <w:ind w:firstLine="540"/>
        <w:jc w:val="both"/>
      </w:pPr>
      <w:r>
        <w:t>Примеча</w:t>
      </w:r>
      <w:r>
        <w:t>ние - Термин "образование" в обыденном языке часто применяют как краткую форму понятия "система образования".</w:t>
      </w:r>
    </w:p>
    <w:p w:rsidR="00000000" w:rsidRDefault="009E2BD0">
      <w:pPr>
        <w:pStyle w:val="ConsPlusNormal"/>
        <w:jc w:val="both"/>
      </w:pPr>
    </w:p>
    <w:p w:rsidR="00000000" w:rsidRDefault="009E2BD0">
      <w:pPr>
        <w:pStyle w:val="ConsPlusNormal"/>
        <w:ind w:firstLine="540"/>
        <w:jc w:val="both"/>
      </w:pPr>
      <w:r>
        <w:t xml:space="preserve">3.6 образовательная организация: Организация, имеющая право в соответствии с национальным законодательством оказывать "образовательные услуги" и </w:t>
      </w:r>
      <w:r>
        <w:t>вести "образовательную деятельность", предоставляя сторонним организациям и физическим лицам возможности по получению образования.</w:t>
      </w:r>
    </w:p>
    <w:p w:rsidR="00000000" w:rsidRDefault="009E2BD0">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w:t>
      </w:r>
      <w:r>
        <w:t>ству и утвержденному уставу организации.</w:t>
      </w:r>
    </w:p>
    <w:p w:rsidR="00000000" w:rsidRDefault="009E2BD0">
      <w:pPr>
        <w:pStyle w:val="ConsPlusNormal"/>
        <w:jc w:val="both"/>
      </w:pPr>
    </w:p>
    <w:p w:rsidR="00000000" w:rsidRDefault="009E2BD0">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w:t>
      </w:r>
      <w:r>
        <w:t>а, охраны труда, безопасности производства.</w:t>
      </w:r>
    </w:p>
    <w:p w:rsidR="00000000" w:rsidRDefault="009E2BD0">
      <w:pPr>
        <w:pStyle w:val="ConsPlusNormal"/>
        <w:ind w:firstLine="540"/>
        <w:jc w:val="both"/>
      </w:pPr>
      <w:r>
        <w:t>3.8 обучающийся: Лицо, проходящее обучение безопасности труда.</w:t>
      </w:r>
    </w:p>
    <w:p w:rsidR="00000000" w:rsidRDefault="009E2BD0">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000000" w:rsidRDefault="009E2BD0">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w:t>
      </w:r>
      <w:r>
        <w:t>ром они работают.</w:t>
      </w:r>
    </w:p>
    <w:p w:rsidR="00000000" w:rsidRDefault="009E2BD0">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000000" w:rsidRDefault="009E2BD0">
      <w:pPr>
        <w:pStyle w:val="ConsPlusNormal"/>
        <w:ind w:firstLine="540"/>
        <w:jc w:val="both"/>
      </w:pPr>
      <w:r>
        <w:t>3.12 повышение квалификации: Вид обучения, устанавливаемый национальным зак</w:t>
      </w:r>
      <w:r>
        <w:t>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000000" w:rsidRDefault="009E2BD0">
      <w:pPr>
        <w:pStyle w:val="ConsPlusNormal"/>
        <w:ind w:firstLine="540"/>
        <w:jc w:val="both"/>
      </w:pPr>
      <w:r>
        <w:t>3.13 подготовка: Краткосро</w:t>
      </w:r>
      <w:r>
        <w:t>чный вид обучения, не изменяющий уровень образования.</w:t>
      </w:r>
    </w:p>
    <w:p w:rsidR="00000000" w:rsidRDefault="009E2BD0">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000000" w:rsidRDefault="009E2BD0">
      <w:pPr>
        <w:pStyle w:val="ConsPlusNormal"/>
        <w:jc w:val="both"/>
      </w:pPr>
    </w:p>
    <w:p w:rsidR="00000000" w:rsidRDefault="009E2BD0">
      <w:pPr>
        <w:pStyle w:val="ConsPlusNormal"/>
        <w:ind w:firstLine="540"/>
        <w:jc w:val="both"/>
      </w:pPr>
      <w:r>
        <w:t>3.14 професс</w:t>
      </w:r>
      <w:r>
        <w:t xml:space="preserve">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w:t>
      </w:r>
      <w:r>
        <w:lastRenderedPageBreak/>
        <w:t>образования, направленный на получение законченного комплекса новых компетенций, необходимы</w:t>
      </w:r>
      <w:r>
        <w:t>х для выполнения нового вида профессиональной деятельности, приобретение новой квалификации.</w:t>
      </w:r>
    </w:p>
    <w:p w:rsidR="00000000" w:rsidRDefault="009E2BD0">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w:t>
      </w:r>
      <w:r>
        <w:t>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000000" w:rsidRDefault="009E2BD0">
      <w:pPr>
        <w:pStyle w:val="ConsPlusNormal"/>
        <w:ind w:firstLine="540"/>
        <w:jc w:val="both"/>
      </w:pPr>
      <w:r>
        <w:t>3.16 работы с повышенной опасностью: Работы, выполняющиеся в зонах постоянного или возможного действ</w:t>
      </w:r>
      <w:r>
        <w:t>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w:t>
      </w:r>
      <w:r>
        <w:t>перации.</w:t>
      </w:r>
    </w:p>
    <w:p w:rsidR="00000000" w:rsidRDefault="009E2BD0">
      <w:pPr>
        <w:pStyle w:val="ConsPlusNormal"/>
        <w:ind w:firstLine="540"/>
        <w:jc w:val="both"/>
      </w:pPr>
      <w:r>
        <w:t>Примечания</w:t>
      </w:r>
    </w:p>
    <w:p w:rsidR="00000000" w:rsidRDefault="009E2BD0">
      <w:pPr>
        <w:pStyle w:val="ConsPlusNormal"/>
        <w:ind w:firstLine="540"/>
        <w:jc w:val="both"/>
      </w:pPr>
      <w:r>
        <w:t>1 Употребляется наравне с полностью эквивалентным словосочетанием "работы повышенной опасности".</w:t>
      </w:r>
    </w:p>
    <w:p w:rsidR="00000000" w:rsidRDefault="009E2BD0">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w:t>
      </w:r>
      <w:r>
        <w:t xml:space="preserve"> выполняться по наряду-допуску, относящимися к работам с повышенной опасностью.</w:t>
      </w:r>
    </w:p>
    <w:p w:rsidR="00000000" w:rsidRDefault="009E2BD0">
      <w:pPr>
        <w:pStyle w:val="ConsPlusNormal"/>
        <w:jc w:val="both"/>
      </w:pPr>
    </w:p>
    <w:p w:rsidR="00000000" w:rsidRDefault="009E2BD0">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w:t>
      </w:r>
      <w:r>
        <w:t>зических лиц.</w:t>
      </w:r>
    </w:p>
    <w:p w:rsidR="00000000" w:rsidRDefault="009E2BD0">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000000" w:rsidRDefault="009E2BD0">
      <w:pPr>
        <w:pStyle w:val="ConsPlusNormal"/>
        <w:ind w:firstLine="540"/>
        <w:jc w:val="both"/>
      </w:pPr>
      <w:r>
        <w:t>3.19 слушатель: Лицо, проходящее обучение и проверку знаний по охране труда в обучающей организации.</w:t>
      </w:r>
    </w:p>
    <w:p w:rsidR="00000000" w:rsidRDefault="009E2BD0">
      <w:pPr>
        <w:pStyle w:val="ConsPlusNormal"/>
        <w:ind w:firstLine="540"/>
        <w:jc w:val="both"/>
      </w:pPr>
      <w:r>
        <w:t xml:space="preserve">3.20 специалист: Человек, в трудовые функции которого входит участие в системе управления, но не имеющий в подчинении ни одного работника, работающего или </w:t>
      </w:r>
      <w:r>
        <w:t>иного физического лица.</w:t>
      </w:r>
    </w:p>
    <w:p w:rsidR="00000000" w:rsidRDefault="009E2BD0">
      <w:pPr>
        <w:pStyle w:val="ConsPlusNormal"/>
        <w:ind w:firstLine="540"/>
        <w:jc w:val="both"/>
      </w:pPr>
      <w:r>
        <w:t>3.21 стажирующийся: Лицо, проходящее стажировку на рабочем месте.</w:t>
      </w:r>
    </w:p>
    <w:p w:rsidR="00000000" w:rsidRDefault="009E2BD0">
      <w:pPr>
        <w:pStyle w:val="ConsPlusNormal"/>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w:t>
      </w:r>
      <w:r>
        <w:t>разования, включающего сферы охраны труда, безопасности производства, безопасности жизнедеятельности человека и т.п.</w:t>
      </w:r>
    </w:p>
    <w:p w:rsidR="00000000" w:rsidRDefault="009E2BD0">
      <w:pPr>
        <w:pStyle w:val="ConsPlusNormal"/>
        <w:ind w:firstLine="540"/>
        <w:jc w:val="both"/>
      </w:pPr>
      <w:r>
        <w:t>3.23 экзаменуемый: Лицо, проходящее проверку знаний по безопасности труда.</w:t>
      </w:r>
    </w:p>
    <w:p w:rsidR="00000000" w:rsidRDefault="009E2BD0">
      <w:pPr>
        <w:pStyle w:val="ConsPlusNormal"/>
        <w:jc w:val="both"/>
      </w:pPr>
    </w:p>
    <w:p w:rsidR="00000000" w:rsidRDefault="009E2BD0">
      <w:pPr>
        <w:pStyle w:val="ConsPlusNormal"/>
        <w:ind w:firstLine="540"/>
        <w:jc w:val="both"/>
        <w:outlineLvl w:val="1"/>
      </w:pPr>
      <w:r>
        <w:t>4 Общие положения</w:t>
      </w:r>
    </w:p>
    <w:p w:rsidR="00000000" w:rsidRDefault="009E2BD0">
      <w:pPr>
        <w:pStyle w:val="ConsPlusNormal"/>
        <w:jc w:val="both"/>
      </w:pPr>
    </w:p>
    <w:p w:rsidR="00000000" w:rsidRDefault="009E2BD0">
      <w:pPr>
        <w:pStyle w:val="ConsPlusNormal"/>
        <w:ind w:firstLine="540"/>
        <w:jc w:val="both"/>
      </w:pPr>
      <w:r>
        <w:t>4.1 Обучение безопасности труда направлено н</w:t>
      </w:r>
      <w:r>
        <w:t>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000000" w:rsidRDefault="009E2BD0">
      <w:pPr>
        <w:pStyle w:val="ConsPlusNormal"/>
        <w:ind w:firstLine="540"/>
        <w:jc w:val="both"/>
      </w:pPr>
      <w:r>
        <w:t>4.2 Обучение безопас</w:t>
      </w:r>
      <w:r>
        <w:t>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000000" w:rsidRDefault="009E2BD0">
      <w:pPr>
        <w:pStyle w:val="ConsPlusNormal"/>
        <w:ind w:firstLine="540"/>
        <w:jc w:val="both"/>
      </w:pPr>
      <w:r>
        <w:t>В ос</w:t>
      </w:r>
      <w:r>
        <w:t>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w:t>
      </w:r>
      <w:r>
        <w:t>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000000" w:rsidRDefault="009E2BD0">
      <w:pPr>
        <w:pStyle w:val="ConsPlusNormal"/>
        <w:ind w:firstLine="540"/>
        <w:jc w:val="both"/>
      </w:pPr>
      <w:r>
        <w:t>Обучение по безопасности труда во всех своих формах носит непрерывный многоуровневый характер и п</w:t>
      </w:r>
      <w:r>
        <w:t>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w:t>
      </w:r>
      <w:r>
        <w:t>льным трудом.</w:t>
      </w:r>
    </w:p>
    <w:p w:rsidR="00000000" w:rsidRDefault="009E2BD0">
      <w:pPr>
        <w:pStyle w:val="ConsPlusNormal"/>
        <w:ind w:firstLine="540"/>
        <w:jc w:val="both"/>
      </w:pPr>
      <w:r>
        <w:t xml:space="preserve">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w:t>
      </w:r>
      <w:r>
        <w:t>должностям (профессиям).</w:t>
      </w:r>
    </w:p>
    <w:p w:rsidR="00000000" w:rsidRDefault="009E2BD0">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w:t>
      </w:r>
      <w:r>
        <w:t>се профессионального образования и (или) обучения отдельно и (или) в рамках освоения тех или иных учебных дисциплин.</w:t>
      </w:r>
    </w:p>
    <w:p w:rsidR="00000000" w:rsidRDefault="009E2BD0">
      <w:pPr>
        <w:pStyle w:val="ConsPlusNormal"/>
        <w:ind w:firstLine="540"/>
        <w:jc w:val="both"/>
      </w:pPr>
      <w:r>
        <w:t xml:space="preserve">Воспитанников школьных и дошкольных учреждений знакомят с правилами безопасного поведения и </w:t>
      </w:r>
      <w:r>
        <w:lastRenderedPageBreak/>
        <w:t>действий, в том числе при выполнении простейших</w:t>
      </w:r>
      <w:r>
        <w:t xml:space="preserve"> трудовых операций, в процессе учебно-воспитательных занятий.</w:t>
      </w:r>
    </w:p>
    <w:p w:rsidR="00000000" w:rsidRDefault="009E2BD0">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w:t>
      </w:r>
      <w:r>
        <w:t>одам обучения, а также к различию конкретных целей и потребностей обучаемых и организатора обучения.</w:t>
      </w:r>
    </w:p>
    <w:p w:rsidR="00000000" w:rsidRDefault="009E2BD0">
      <w:pPr>
        <w:pStyle w:val="ConsPlusNormal"/>
        <w:ind w:firstLine="540"/>
        <w:jc w:val="both"/>
      </w:pPr>
      <w:r>
        <w:t>4.4 Обучение безопасности труда включает в себя:</w:t>
      </w:r>
    </w:p>
    <w:p w:rsidR="00000000" w:rsidRDefault="009E2BD0">
      <w:pPr>
        <w:pStyle w:val="ConsPlusNormal"/>
        <w:ind w:firstLine="540"/>
        <w:jc w:val="both"/>
      </w:pPr>
      <w:r>
        <w:t>- формирование уважительного отношения к вопросам и требованиям обеспечения безопасности и развитие устойч</w:t>
      </w:r>
      <w:r>
        <w:t>ивой внутренней положительной психологической установки на строгое выполнение требований безопасности;</w:t>
      </w:r>
    </w:p>
    <w:p w:rsidR="00000000" w:rsidRDefault="009E2BD0">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000000" w:rsidRDefault="009E2BD0">
      <w:pPr>
        <w:pStyle w:val="ConsPlusNormal"/>
        <w:ind w:firstLine="540"/>
        <w:jc w:val="both"/>
      </w:pPr>
      <w:r>
        <w:t>- изучение и овладение знаниями и навыками безопас</w:t>
      </w:r>
      <w:r>
        <w:t>ного труда и управления безопасностью в процессе профессионального образования и подготовки/переподготовки;</w:t>
      </w:r>
    </w:p>
    <w:p w:rsidR="00000000" w:rsidRDefault="009E2BD0">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000000" w:rsidRDefault="009E2BD0">
      <w:pPr>
        <w:pStyle w:val="ConsPlusNormal"/>
        <w:ind w:firstLine="540"/>
        <w:jc w:val="both"/>
      </w:pPr>
      <w:r>
        <w:t>4.5 Основными видами обучения безопасно</w:t>
      </w:r>
      <w:r>
        <w:t>сти труда являются:</w:t>
      </w:r>
    </w:p>
    <w:p w:rsidR="00000000" w:rsidRDefault="009E2BD0">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000000" w:rsidRDefault="009E2BD0">
      <w:pPr>
        <w:pStyle w:val="ConsPlusNormal"/>
        <w:ind w:firstLine="540"/>
        <w:jc w:val="both"/>
      </w:pPr>
      <w:r>
        <w:t>- об</w:t>
      </w:r>
      <w:r>
        <w:t>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r>
        <w:t>;</w:t>
      </w:r>
    </w:p>
    <w:p w:rsidR="00000000" w:rsidRDefault="009E2BD0">
      <w:pPr>
        <w:pStyle w:val="ConsPlusNormal"/>
        <w:ind w:firstLine="540"/>
        <w:jc w:val="both"/>
      </w:pPr>
      <w:r>
        <w:t>- обучение приемам безопасного поведения;</w:t>
      </w:r>
    </w:p>
    <w:p w:rsidR="00000000" w:rsidRDefault="009E2BD0">
      <w:pPr>
        <w:pStyle w:val="ConsPlusNormal"/>
        <w:ind w:firstLine="540"/>
        <w:jc w:val="both"/>
      </w:pPr>
      <w:r>
        <w:t>- обучение безопасным приемам выполнения работ и рабочих операций;</w:t>
      </w:r>
    </w:p>
    <w:p w:rsidR="00000000" w:rsidRDefault="009E2BD0">
      <w:pPr>
        <w:pStyle w:val="ConsPlusNormal"/>
        <w:ind w:firstLine="540"/>
        <w:jc w:val="both"/>
      </w:pPr>
      <w:r>
        <w:t>- обучение приемам оказания первой помощи пострадавшим;</w:t>
      </w:r>
    </w:p>
    <w:p w:rsidR="00000000" w:rsidRDefault="009E2BD0">
      <w:pPr>
        <w:pStyle w:val="ConsPlusNormal"/>
        <w:ind w:firstLine="540"/>
        <w:jc w:val="both"/>
      </w:pPr>
      <w:r>
        <w:t>- обучение методам руководства безопасным выполнением работ;</w:t>
      </w:r>
    </w:p>
    <w:p w:rsidR="00000000" w:rsidRDefault="009E2BD0">
      <w:pPr>
        <w:pStyle w:val="ConsPlusNormal"/>
        <w:ind w:firstLine="540"/>
        <w:jc w:val="both"/>
      </w:pPr>
      <w:r>
        <w:t>- обучение методам проведения эффективного инструктажа и обучения.</w:t>
      </w:r>
    </w:p>
    <w:p w:rsidR="00000000" w:rsidRDefault="009E2BD0">
      <w:pPr>
        <w:pStyle w:val="ConsPlusNormal"/>
        <w:ind w:firstLine="540"/>
        <w:jc w:val="both"/>
      </w:pPr>
      <w:r>
        <w:t>4.6 Основными формами обучения безопасности труда являются:</w:t>
      </w:r>
    </w:p>
    <w:p w:rsidR="00000000" w:rsidRDefault="009E2BD0">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000000" w:rsidRDefault="009E2BD0">
      <w:pPr>
        <w:pStyle w:val="ConsPlusNormal"/>
        <w:ind w:firstLine="540"/>
        <w:jc w:val="both"/>
      </w:pPr>
      <w:r>
        <w:t>- "аудиторное" обуче</w:t>
      </w:r>
      <w:r>
        <w:t>ние за компьютерным обучающим комплексом;</w:t>
      </w:r>
    </w:p>
    <w:p w:rsidR="00000000" w:rsidRDefault="009E2BD0">
      <w:pPr>
        <w:pStyle w:val="ConsPlusNormal"/>
        <w:ind w:firstLine="540"/>
        <w:jc w:val="both"/>
      </w:pPr>
      <w:r>
        <w:t>- дистанционное обучение;</w:t>
      </w:r>
    </w:p>
    <w:p w:rsidR="00000000" w:rsidRDefault="009E2BD0">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000000" w:rsidRDefault="009E2BD0">
      <w:pPr>
        <w:pStyle w:val="ConsPlusNormal"/>
        <w:ind w:firstLine="540"/>
        <w:jc w:val="both"/>
      </w:pPr>
      <w:r>
        <w:t>- получение навыков и выработка уст</w:t>
      </w:r>
      <w:r>
        <w:t>ойчивых приемов оказания первой помощи пострадавшим на тренажерах и (или) манекенах;</w:t>
      </w:r>
    </w:p>
    <w:p w:rsidR="00000000" w:rsidRDefault="009E2BD0">
      <w:pPr>
        <w:pStyle w:val="ConsPlusNormal"/>
        <w:ind w:firstLine="540"/>
        <w:jc w:val="both"/>
      </w:pPr>
      <w:r>
        <w:t>- инструктаж;</w:t>
      </w:r>
    </w:p>
    <w:p w:rsidR="00000000" w:rsidRDefault="009E2BD0">
      <w:pPr>
        <w:pStyle w:val="ConsPlusNormal"/>
        <w:ind w:firstLine="540"/>
        <w:jc w:val="both"/>
      </w:pPr>
      <w:r>
        <w:t>- стажировка;</w:t>
      </w:r>
    </w:p>
    <w:p w:rsidR="00000000" w:rsidRDefault="009E2BD0">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000000" w:rsidRDefault="009E2BD0">
      <w:pPr>
        <w:pStyle w:val="ConsPlusNormal"/>
        <w:ind w:firstLine="540"/>
        <w:jc w:val="both"/>
      </w:pPr>
      <w:r>
        <w:t>- проверка (и самопроверк</w:t>
      </w:r>
      <w:r>
        <w:t>а) полученных умений и навыков, в том числе в деловых играх и (или) при помощи тренажеров и манекенов.</w:t>
      </w:r>
    </w:p>
    <w:p w:rsidR="00000000" w:rsidRDefault="009E2BD0">
      <w:pPr>
        <w:pStyle w:val="ConsPlusNormal"/>
        <w:ind w:firstLine="540"/>
        <w:jc w:val="both"/>
      </w:pPr>
      <w:r>
        <w:t>4.7 Основными группами лиц, которые проходят обучение безопасности труда, являются:</w:t>
      </w:r>
    </w:p>
    <w:p w:rsidR="00000000" w:rsidRDefault="009E2BD0">
      <w:pPr>
        <w:pStyle w:val="ConsPlusNormal"/>
        <w:ind w:firstLine="540"/>
        <w:jc w:val="both"/>
      </w:pPr>
      <w:r>
        <w:t>- руководители всех уровней и рангов, занятые управлением, в том числ</w:t>
      </w:r>
      <w:r>
        <w:t>е безопасностью и (или) охраной труда;</w:t>
      </w:r>
    </w:p>
    <w:p w:rsidR="00000000" w:rsidRDefault="009E2BD0">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000000" w:rsidRDefault="009E2BD0">
      <w:pPr>
        <w:pStyle w:val="ConsPlusNormal"/>
        <w:ind w:firstLine="540"/>
        <w:jc w:val="both"/>
      </w:pPr>
      <w:r>
        <w:t>- лица, привлекаемые к управлению охраной труда на общественных началах в различного</w:t>
      </w:r>
      <w:r>
        <w:t xml:space="preserve"> рода комиссиях, комитетах, а также представители работников;</w:t>
      </w:r>
    </w:p>
    <w:p w:rsidR="00000000" w:rsidRDefault="009E2BD0">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000000" w:rsidRDefault="009E2BD0">
      <w:pPr>
        <w:pStyle w:val="ConsPlusNormal"/>
        <w:ind w:firstLine="540"/>
        <w:jc w:val="both"/>
      </w:pPr>
      <w:r>
        <w:t>- специалисты по охране труда, профессионально занятые управлением, охраной труда и (или)</w:t>
      </w:r>
      <w:r>
        <w:t xml:space="preserve"> безопасностью труда;</w:t>
      </w:r>
    </w:p>
    <w:p w:rsidR="00000000" w:rsidRDefault="009E2BD0">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000000" w:rsidRDefault="009E2BD0">
      <w:pPr>
        <w:pStyle w:val="ConsPlusNormal"/>
        <w:ind w:firstLine="540"/>
        <w:jc w:val="both"/>
      </w:pPr>
      <w:r>
        <w:t xml:space="preserve">4.8 Обучение безопасности труда должно следовать за всеми изменениями в трудовых функциях </w:t>
      </w:r>
      <w:r>
        <w:lastRenderedPageBreak/>
        <w:t>работающего, в условиях тр</w:t>
      </w:r>
      <w:r>
        <w:t>уда, в нормативной документации по охране труда и безопасности производства, для чего оно осуществляется в нескольких основных формах:</w:t>
      </w:r>
    </w:p>
    <w:p w:rsidR="00000000" w:rsidRDefault="009E2BD0">
      <w:pPr>
        <w:pStyle w:val="ConsPlusNormal"/>
        <w:ind w:firstLine="540"/>
        <w:jc w:val="both"/>
      </w:pPr>
      <w:r>
        <w:t>- вводное базовое, минимально необходимое для любой трудовой деятельности;</w:t>
      </w:r>
    </w:p>
    <w:p w:rsidR="00000000" w:rsidRDefault="009E2BD0">
      <w:pPr>
        <w:pStyle w:val="ConsPlusNormal"/>
        <w:ind w:firstLine="540"/>
        <w:jc w:val="both"/>
      </w:pPr>
      <w:r>
        <w:t xml:space="preserve">- первоначальное для данной трудовой функции, </w:t>
      </w:r>
      <w:r>
        <w:t>минимально необходимое для ее безопасного выполнения;</w:t>
      </w:r>
    </w:p>
    <w:p w:rsidR="00000000" w:rsidRDefault="009E2BD0">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000000" w:rsidRDefault="009E2BD0">
      <w:pPr>
        <w:pStyle w:val="ConsPlusNormal"/>
        <w:ind w:firstLine="540"/>
        <w:jc w:val="both"/>
      </w:pPr>
      <w:r>
        <w:t>- внеочередное для любых изменений условий труда.</w:t>
      </w:r>
    </w:p>
    <w:p w:rsidR="00000000" w:rsidRDefault="009E2BD0">
      <w:pPr>
        <w:pStyle w:val="ConsPlusNormal"/>
        <w:jc w:val="both"/>
      </w:pPr>
    </w:p>
    <w:p w:rsidR="00000000" w:rsidRDefault="009E2BD0">
      <w:pPr>
        <w:pStyle w:val="ConsPlusNormal"/>
        <w:ind w:firstLine="540"/>
        <w:jc w:val="both"/>
        <w:outlineLvl w:val="1"/>
      </w:pPr>
      <w:r>
        <w:t>5 Обучение по</w:t>
      </w:r>
      <w:r>
        <w:t>драстающего поколения безопасности труда, поведения и учебы в ходе учебно-воспитательного процесса и учебных занятий</w:t>
      </w:r>
    </w:p>
    <w:p w:rsidR="00000000" w:rsidRDefault="009E2BD0">
      <w:pPr>
        <w:pStyle w:val="ConsPlusNormal"/>
        <w:jc w:val="both"/>
      </w:pPr>
    </w:p>
    <w:p w:rsidR="00000000" w:rsidRDefault="009E2BD0">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w:t>
      </w:r>
      <w:r>
        <w:t>венного отношения к вопросам личной безопасности и безопасности окружающих в процессе трудовой и производственной деятельности.</w:t>
      </w:r>
    </w:p>
    <w:p w:rsidR="00000000" w:rsidRDefault="009E2BD0">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w:t>
      </w:r>
      <w:r>
        <w:t>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w:t>
      </w:r>
      <w:r>
        <w:t xml:space="preserve">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000000" w:rsidRDefault="009E2BD0">
      <w:pPr>
        <w:pStyle w:val="ConsPlusNormal"/>
        <w:ind w:firstLine="540"/>
        <w:jc w:val="both"/>
      </w:pPr>
      <w:r>
        <w:t>5.3 В общеобразовательных школах всех типов и наиме</w:t>
      </w:r>
      <w:r>
        <w:t>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000000" w:rsidRDefault="009E2BD0">
      <w:pPr>
        <w:pStyle w:val="ConsPlusNormal"/>
        <w:ind w:firstLine="540"/>
        <w:jc w:val="both"/>
      </w:pPr>
      <w:r>
        <w:t>Кроме того, обучение учащихся вопросам безопасности труда проводится в виде инструкт</w:t>
      </w:r>
      <w:r>
        <w:t>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w:t>
      </w:r>
      <w:r>
        <w:t>классной работы.</w:t>
      </w:r>
    </w:p>
    <w:p w:rsidR="00000000" w:rsidRDefault="009E2BD0">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w:t>
      </w:r>
      <w:r>
        <w:t xml:space="preserve"> безопасного труда перед допуском их к практической работе.</w:t>
      </w:r>
    </w:p>
    <w:p w:rsidR="00000000" w:rsidRDefault="009E2BD0">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w:t>
      </w:r>
      <w:r>
        <w:t>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000000" w:rsidRDefault="009E2BD0">
      <w:pPr>
        <w:pStyle w:val="ConsPlusNormal"/>
        <w:ind w:firstLine="540"/>
        <w:jc w:val="both"/>
      </w:pPr>
      <w:r>
        <w:t>5.5 В процессе начального профессионального обучения у будущих рабочих формируют сознательный,</w:t>
      </w:r>
      <w:r>
        <w:t xml:space="preserve">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w:t>
      </w:r>
      <w:r>
        <w:t>ки различных профессий, уделяя особое внимание профессиям, связанным с выполнением работ в опасных и (или) неблагоприятных условиях труда.</w:t>
      </w:r>
    </w:p>
    <w:p w:rsidR="00000000" w:rsidRDefault="009E2BD0">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w:t>
      </w:r>
      <w:r>
        <w:t>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000000" w:rsidRDefault="009E2BD0">
      <w:pPr>
        <w:pStyle w:val="ConsPlusNormal"/>
        <w:ind w:firstLine="540"/>
        <w:jc w:val="both"/>
      </w:pPr>
      <w:r>
        <w:t>Аттестационные дипломные и курсовые работы</w:t>
      </w:r>
      <w:r>
        <w:t xml:space="preserve">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000000" w:rsidRDefault="009E2BD0">
      <w:pPr>
        <w:pStyle w:val="ConsPlusNormal"/>
        <w:ind w:firstLine="540"/>
        <w:jc w:val="both"/>
      </w:pPr>
      <w:r>
        <w:t>5.7 Содержание образовательных программ, объем самостоятельно из</w:t>
      </w:r>
      <w:r>
        <w:t>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w:t>
      </w:r>
      <w:r>
        <w:t>аются и утверждаются в установленном национальным законодательством порядке.</w:t>
      </w:r>
    </w:p>
    <w:p w:rsidR="00000000" w:rsidRDefault="009E2BD0">
      <w:pPr>
        <w:pStyle w:val="ConsPlusNormal"/>
        <w:ind w:firstLine="540"/>
        <w:jc w:val="both"/>
      </w:pPr>
      <w:r>
        <w:t xml:space="preserve">5.8 При организации любого коллективного вида трудовой деятельности студенческой молодежи вне </w:t>
      </w:r>
      <w:r>
        <w:lastRenderedPageBreak/>
        <w:t>учебных занятий (студенческие отряды, лагеря труда и отдыха, производственные учениче</w:t>
      </w:r>
      <w:r>
        <w:t>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000000" w:rsidRDefault="009E2BD0">
      <w:pPr>
        <w:pStyle w:val="ConsPlusNormal"/>
        <w:ind w:firstLine="540"/>
        <w:jc w:val="both"/>
      </w:pPr>
      <w:r>
        <w:t xml:space="preserve">5.9 </w:t>
      </w:r>
      <w:r>
        <w:t>Основное обучение студентов и учащихся вопросам безопасности труда проводится на местах производства работ.</w:t>
      </w:r>
    </w:p>
    <w:p w:rsidR="00000000" w:rsidRDefault="009E2BD0">
      <w:pPr>
        <w:pStyle w:val="ConsPlusNormal"/>
        <w:jc w:val="both"/>
      </w:pPr>
    </w:p>
    <w:p w:rsidR="00000000" w:rsidRDefault="009E2BD0">
      <w:pPr>
        <w:pStyle w:val="ConsPlusNormal"/>
        <w:ind w:firstLine="540"/>
        <w:jc w:val="both"/>
        <w:outlineLvl w:val="1"/>
      </w:pPr>
      <w:r>
        <w:t>6 Особенности организации обучения безопасности труда непосредственно на работе</w:t>
      </w:r>
    </w:p>
    <w:p w:rsidR="00000000" w:rsidRDefault="009E2BD0">
      <w:pPr>
        <w:pStyle w:val="ConsPlusNormal"/>
        <w:jc w:val="both"/>
      </w:pPr>
    </w:p>
    <w:p w:rsidR="00000000" w:rsidRDefault="009E2BD0">
      <w:pPr>
        <w:pStyle w:val="ConsPlusNormal"/>
        <w:ind w:firstLine="540"/>
        <w:jc w:val="both"/>
      </w:pPr>
      <w:r>
        <w:t>6.1 Обучение безопасности труда работающих лиц проводится, как пра</w:t>
      </w:r>
      <w:r>
        <w:t>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000000" w:rsidRDefault="009E2BD0">
      <w:pPr>
        <w:pStyle w:val="ConsPlusNormal"/>
        <w:ind w:firstLine="540"/>
        <w:jc w:val="both"/>
      </w:pPr>
      <w:r>
        <w:t>6.2 Обучение безоп</w:t>
      </w:r>
      <w:r>
        <w:t>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w:t>
      </w:r>
      <w:r>
        <w:t>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000000" w:rsidRDefault="009E2BD0">
      <w:pPr>
        <w:pStyle w:val="ConsPlusNormal"/>
        <w:ind w:firstLine="540"/>
        <w:jc w:val="both"/>
      </w:pPr>
      <w:r>
        <w:t>6.3 Вопросы безопасности труда следует включать во все учебные дисциплины, связанные с подготовкой персонала, п</w:t>
      </w:r>
      <w:r>
        <w:t>роизводством работ, технологией, использованием оборудования и инструмента и т.д.</w:t>
      </w:r>
    </w:p>
    <w:p w:rsidR="00000000" w:rsidRDefault="009E2BD0">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000000" w:rsidRDefault="009E2BD0">
      <w:pPr>
        <w:pStyle w:val="ConsPlusNormal"/>
        <w:ind w:firstLine="540"/>
        <w:jc w:val="both"/>
      </w:pPr>
      <w:r>
        <w:t>6.4 Производственное обучени</w:t>
      </w:r>
      <w:r>
        <w:t>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w:t>
      </w:r>
      <w:r>
        <w:t>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000000" w:rsidRDefault="009E2BD0">
      <w:pPr>
        <w:pStyle w:val="ConsPlusNormal"/>
        <w:ind w:firstLine="540"/>
        <w:jc w:val="both"/>
      </w:pPr>
      <w:r>
        <w:t>6.5 Для работающих, связан</w:t>
      </w:r>
      <w:r>
        <w:t>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000000" w:rsidRDefault="009E2BD0">
      <w:pPr>
        <w:pStyle w:val="ConsPlusNormal"/>
        <w:ind w:firstLine="540"/>
        <w:jc w:val="both"/>
      </w:pPr>
      <w:r>
        <w:t>6.6 При подготовке рабочих по профессиям, к которым предъявляются повышенные требования безопасност</w:t>
      </w:r>
      <w:r>
        <w:t>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000000" w:rsidRDefault="009E2BD0">
      <w:pPr>
        <w:pStyle w:val="ConsPlusNormal"/>
        <w:ind w:firstLine="540"/>
        <w:jc w:val="both"/>
      </w:pPr>
      <w:r>
        <w:t>При подготовке рабочих других профессий проверка знаний требований охраны труда и безопасности выполнения ра</w:t>
      </w:r>
      <w:r>
        <w:t>бот может быть совмещена с общим экзаменом по профессии.</w:t>
      </w:r>
    </w:p>
    <w:p w:rsidR="00000000" w:rsidRDefault="009E2BD0">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w:t>
      </w:r>
      <w:r>
        <w:t xml:space="preserve">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w:t>
      </w:r>
      <w:r>
        <w:t>и производства и условий труда.</w:t>
      </w:r>
    </w:p>
    <w:p w:rsidR="00000000" w:rsidRDefault="009E2BD0">
      <w:pPr>
        <w:pStyle w:val="ConsPlusNormal"/>
        <w:ind w:firstLine="540"/>
        <w:jc w:val="both"/>
      </w:pPr>
      <w:r>
        <w:t xml:space="preserve">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w:t>
      </w:r>
      <w:r>
        <w:t>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w:t>
      </w:r>
      <w:r>
        <w:t>ами организуют занятия и консультации по вопросам проверки знаний.</w:t>
      </w:r>
    </w:p>
    <w:p w:rsidR="00000000" w:rsidRDefault="009E2BD0">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w:t>
      </w:r>
      <w:r>
        <w:t>руда до начала самостоятельной работы.</w:t>
      </w:r>
    </w:p>
    <w:p w:rsidR="00000000" w:rsidRDefault="009E2BD0">
      <w:pPr>
        <w:pStyle w:val="ConsPlusNormal"/>
        <w:ind w:firstLine="540"/>
        <w:jc w:val="both"/>
      </w:pPr>
      <w:r>
        <w:t xml:space="preserve">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w:t>
      </w:r>
      <w:r>
        <w:t>обучающей организации в установленном национальным законодательством порядке.</w:t>
      </w:r>
    </w:p>
    <w:p w:rsidR="00000000" w:rsidRDefault="009E2BD0">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 xml:space="preserve">) и фиксируют в личной карточке прохождения обучения, </w:t>
      </w:r>
      <w:r>
        <w:lastRenderedPageBreak/>
        <w:t xml:space="preserve">если она применяется (приложение А, </w:t>
      </w:r>
      <w:hyperlink w:anchor="Par469" w:tooltip="А.2 Форма А.2 - Форма личной карточки прохождения обучения безопасности труда"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000000" w:rsidRDefault="009E2BD0">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w:t>
      </w:r>
      <w:r>
        <w:t>шее неудовлетворительную оценку, к самостоятельной работе не допускается.</w:t>
      </w:r>
    </w:p>
    <w:p w:rsidR="00000000" w:rsidRDefault="009E2BD0">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000000" w:rsidRDefault="009E2BD0">
      <w:pPr>
        <w:pStyle w:val="ConsPlusNormal"/>
        <w:ind w:firstLine="540"/>
        <w:jc w:val="both"/>
      </w:pPr>
      <w:r>
        <w:t xml:space="preserve">- с состоянием условий труда и производственной обстановкой </w:t>
      </w:r>
      <w:r>
        <w:t>во вверенном ему подразделении, на объекте, участке;</w:t>
      </w:r>
    </w:p>
    <w:p w:rsidR="00000000" w:rsidRDefault="009E2BD0">
      <w:pPr>
        <w:pStyle w:val="ConsPlusNormal"/>
        <w:ind w:firstLine="540"/>
        <w:jc w:val="both"/>
      </w:pPr>
      <w:r>
        <w:t>- с состоянием средств защиты работников от воздействия опасных и вредных производственных факторов;</w:t>
      </w:r>
    </w:p>
    <w:p w:rsidR="00000000" w:rsidRDefault="009E2BD0">
      <w:pPr>
        <w:pStyle w:val="ConsPlusNormal"/>
        <w:ind w:firstLine="540"/>
        <w:jc w:val="both"/>
      </w:pPr>
      <w:r>
        <w:t>- с уровнем производственного травматизма и профессиональной заболеваемости в трудовых коллективах, по</w:t>
      </w:r>
      <w:r>
        <w:t>дчиненных данному руководителю;</w:t>
      </w:r>
    </w:p>
    <w:p w:rsidR="00000000" w:rsidRDefault="009E2BD0">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000000" w:rsidRDefault="009E2BD0">
      <w:pPr>
        <w:pStyle w:val="ConsPlusNormal"/>
        <w:ind w:firstLine="540"/>
        <w:jc w:val="both"/>
      </w:pPr>
      <w:r>
        <w:t>6.14 Не позднее одного месяца со дня вступления в должность руководители и специалисты проходят пр</w:t>
      </w:r>
      <w:r>
        <w:t xml:space="preserve">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 xml:space="preserve">). Лицу, успешно прошедшему проверку знаний, выдают удостоверение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000000" w:rsidRDefault="009E2BD0">
      <w:pPr>
        <w:pStyle w:val="ConsPlusNormal"/>
        <w:ind w:firstLine="540"/>
        <w:jc w:val="both"/>
      </w:pPr>
      <w:r>
        <w:t>6.15 Руководители и специалист</w:t>
      </w:r>
      <w:r>
        <w:t>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000000" w:rsidRDefault="009E2BD0">
      <w:pPr>
        <w:pStyle w:val="ConsPlusNormal"/>
        <w:jc w:val="both"/>
      </w:pPr>
    </w:p>
    <w:p w:rsidR="00000000" w:rsidRDefault="009E2BD0">
      <w:pPr>
        <w:pStyle w:val="ConsPlusNormal"/>
        <w:ind w:firstLine="540"/>
        <w:jc w:val="both"/>
        <w:outlineLvl w:val="1"/>
      </w:pPr>
      <w:r>
        <w:t>7 Особенности организации обучения безопасности т</w:t>
      </w:r>
      <w:r>
        <w:t>руда в обучающих организациях</w:t>
      </w:r>
    </w:p>
    <w:p w:rsidR="00000000" w:rsidRDefault="009E2BD0">
      <w:pPr>
        <w:pStyle w:val="ConsPlusNormal"/>
        <w:jc w:val="both"/>
      </w:pPr>
    </w:p>
    <w:p w:rsidR="00000000" w:rsidRDefault="009E2BD0">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w:t>
      </w:r>
      <w:r>
        <w:t>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w:t>
      </w:r>
      <w:r>
        <w:t>ти должны быть включены вопросы безопасности труда в объеме не менее 10% общего объема курса обучения.</w:t>
      </w:r>
    </w:p>
    <w:p w:rsidR="00000000" w:rsidRDefault="009E2BD0">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w:t>
      </w:r>
      <w:r>
        <w:t>ары, тренинги и т.п. по безопасности труда, проводимые обучающими организациями.</w:t>
      </w:r>
    </w:p>
    <w:p w:rsidR="00000000" w:rsidRDefault="009E2BD0">
      <w:pPr>
        <w:pStyle w:val="ConsPlusNormal"/>
        <w:ind w:firstLine="540"/>
        <w:jc w:val="both"/>
      </w:pPr>
      <w:r>
        <w:t xml:space="preserve">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w:t>
      </w:r>
      <w:r>
        <w:t>иных лиц определяют в соответствии с установленным национальным законодательством порядком и (или) установившейся практикой.</w:t>
      </w:r>
    </w:p>
    <w:p w:rsidR="00000000" w:rsidRDefault="009E2BD0">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w:t>
      </w:r>
      <w:r>
        <w:t>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000000" w:rsidRDefault="009E2BD0">
      <w:pPr>
        <w:pStyle w:val="ConsPlusNormal"/>
        <w:ind w:firstLine="540"/>
        <w:jc w:val="both"/>
      </w:pPr>
      <w:r>
        <w:t>7.5 В целях</w:t>
      </w:r>
      <w:r>
        <w:t xml:space="preserve">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w:t>
      </w:r>
      <w:r>
        <w:t>бучение по охране труда вне данной обучающей организации.</w:t>
      </w:r>
    </w:p>
    <w:p w:rsidR="00000000" w:rsidRDefault="009E2BD0">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w:t>
      </w:r>
      <w:r>
        <w:t>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w:t>
      </w:r>
      <w:r>
        <w:t>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000000" w:rsidRDefault="009E2BD0">
      <w:pPr>
        <w:pStyle w:val="ConsPlusNormal"/>
        <w:ind w:firstLine="540"/>
        <w:jc w:val="both"/>
      </w:pPr>
      <w:r>
        <w:t>Преподавательский состав обучающих организаций должен иметь квалификац</w:t>
      </w:r>
      <w:r>
        <w:t xml:space="preserve">ию не ниже, чем это </w:t>
      </w:r>
      <w:r>
        <w:lastRenderedPageBreak/>
        <w:t>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000000" w:rsidRDefault="009E2BD0">
      <w:pPr>
        <w:pStyle w:val="ConsPlusNormal"/>
        <w:ind w:firstLine="540"/>
        <w:jc w:val="both"/>
      </w:pPr>
      <w:r>
        <w:t xml:space="preserve">7.7 В состав комиссий </w:t>
      </w:r>
      <w:r>
        <w:t>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w:t>
      </w:r>
      <w:r>
        <w:t>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000000" w:rsidRDefault="009E2BD0">
      <w:pPr>
        <w:pStyle w:val="ConsPlusNormal"/>
        <w:ind w:firstLine="540"/>
        <w:jc w:val="both"/>
      </w:pPr>
      <w:r>
        <w:t>7.</w:t>
      </w:r>
      <w:r>
        <w:t>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w:t>
      </w:r>
      <w:r>
        <w:t>о к специфике их профессиональной деятельности:</w:t>
      </w:r>
    </w:p>
    <w:p w:rsidR="00000000" w:rsidRDefault="009E2BD0">
      <w:pPr>
        <w:pStyle w:val="ConsPlusNormal"/>
        <w:ind w:firstLine="540"/>
        <w:jc w:val="both"/>
      </w:pPr>
      <w:r>
        <w:t>- индивидуальные предприниматели - работодатели;</w:t>
      </w:r>
    </w:p>
    <w:p w:rsidR="00000000" w:rsidRDefault="009E2BD0">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000000" w:rsidRDefault="009E2BD0">
      <w:pPr>
        <w:pStyle w:val="ConsPlusNormal"/>
        <w:ind w:firstLine="540"/>
        <w:jc w:val="both"/>
      </w:pPr>
      <w:r>
        <w:t>- заместители руководителей организаций, кур</w:t>
      </w:r>
      <w:r>
        <w:t>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w:t>
      </w:r>
      <w:r>
        <w:t>руда, либо за безопасную эксплуатацию того или иного производственного объекта, либо за проведение работ с повышенной опасностью;</w:t>
      </w:r>
    </w:p>
    <w:p w:rsidR="00000000" w:rsidRDefault="009E2BD0">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000000" w:rsidRDefault="009E2BD0">
      <w:pPr>
        <w:pStyle w:val="ConsPlusNormal"/>
        <w:ind w:firstLine="540"/>
        <w:jc w:val="both"/>
      </w:pPr>
      <w:r>
        <w:t>- непосредственные руководители работ, осуществляющие руководство, организацию и проведение работ на рабоч</w:t>
      </w:r>
      <w:r>
        <w:t>их местах и производственных объектах, а также контроль и технический надзор за проведением работ, в том числе работ с повышенной опасностью;</w:t>
      </w:r>
    </w:p>
    <w:p w:rsidR="00000000" w:rsidRDefault="009E2BD0">
      <w:pPr>
        <w:pStyle w:val="ConsPlusNormal"/>
        <w:ind w:firstLine="540"/>
        <w:jc w:val="both"/>
      </w:pPr>
      <w:r>
        <w:t>- работники рабочих профессий и младший обслуживающий персонал;</w:t>
      </w:r>
    </w:p>
    <w:p w:rsidR="00000000" w:rsidRDefault="009E2BD0">
      <w:pPr>
        <w:pStyle w:val="ConsPlusNormal"/>
        <w:ind w:firstLine="540"/>
        <w:jc w:val="both"/>
      </w:pPr>
      <w:r>
        <w:t>- члены комитетов (комиссий) по охране труда, пред</w:t>
      </w:r>
      <w:r>
        <w:t>ставители работников по охране труда;</w:t>
      </w:r>
    </w:p>
    <w:p w:rsidR="00000000" w:rsidRDefault="009E2BD0">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000000" w:rsidRDefault="009E2BD0">
      <w:pPr>
        <w:pStyle w:val="ConsPlusNormal"/>
        <w:ind w:firstLine="540"/>
        <w:jc w:val="both"/>
      </w:pPr>
      <w:r>
        <w:t>- члены постоянного действующих у работодателя комиссий по проверке знаний требований охраны т</w:t>
      </w:r>
      <w:r>
        <w:t>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000000" w:rsidRDefault="009E2BD0">
      <w:pPr>
        <w:pStyle w:val="ConsPlusNormal"/>
        <w:ind w:firstLine="540"/>
        <w:jc w:val="both"/>
      </w:pPr>
      <w:r>
        <w:t>- специалисты органов исполнительной власти, органов местного самоуправления, профессиональных с</w:t>
      </w:r>
      <w:r>
        <w:t>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000000" w:rsidRDefault="009E2BD0">
      <w:pPr>
        <w:pStyle w:val="ConsPlusNormal"/>
        <w:ind w:firstLine="540"/>
        <w:jc w:val="both"/>
      </w:pPr>
      <w:r>
        <w:t>- педагогические работники образовательных учрежд</w:t>
      </w:r>
      <w:r>
        <w:t>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000000" w:rsidRDefault="009E2BD0">
      <w:pPr>
        <w:pStyle w:val="ConsPlusNormal"/>
        <w:ind w:firstLine="540"/>
        <w:jc w:val="both"/>
      </w:pPr>
      <w:r>
        <w:t xml:space="preserve">- </w:t>
      </w:r>
      <w:r>
        <w:t>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000000" w:rsidRDefault="009E2BD0">
      <w:pPr>
        <w:pStyle w:val="ConsPlusNormal"/>
        <w:ind w:firstLine="540"/>
        <w:jc w:val="both"/>
      </w:pPr>
      <w:r>
        <w:t xml:space="preserve">- организаторы и руководители обучения по охране труда, члены комиссий по проверке знаний требований охраны </w:t>
      </w:r>
      <w:r>
        <w:t>труда обучающих организаций.</w:t>
      </w:r>
    </w:p>
    <w:p w:rsidR="00000000" w:rsidRDefault="009E2BD0">
      <w:pPr>
        <w:pStyle w:val="ConsPlusNormal"/>
        <w:ind w:firstLine="540"/>
        <w:jc w:val="both"/>
      </w:pPr>
      <w: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w:t>
      </w:r>
      <w:r>
        <w:t>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w:t>
      </w:r>
      <w:r>
        <w:t>х право профессиональной деятельности в сфере охраны труда и безопасности производства.</w:t>
      </w:r>
    </w:p>
    <w:p w:rsidR="00000000" w:rsidRDefault="009E2BD0">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w:t>
      </w:r>
      <w:r>
        <w:t>алификации по наиболее актуальным вопросам организации работ по охране труда.</w:t>
      </w:r>
    </w:p>
    <w:p w:rsidR="00000000" w:rsidRDefault="009E2BD0">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w:t>
      </w:r>
      <w:r>
        <w:t xml:space="preserve">руда, </w:t>
      </w:r>
      <w:r>
        <w:lastRenderedPageBreak/>
        <w:t>дающую право профессиональной деятельности в сфере охраны труда и безопасности производства.</w:t>
      </w:r>
    </w:p>
    <w:p w:rsidR="00000000" w:rsidRDefault="009E2BD0">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w:t>
      </w:r>
      <w:r>
        <w:t xml:space="preserve">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w:t>
      </w:r>
      <w:r>
        <w:t>и производств, дающих право профессиональной деятельности в сфере охраны труда и безопасности производства.</w:t>
      </w:r>
    </w:p>
    <w:p w:rsidR="00000000" w:rsidRDefault="009E2BD0">
      <w:pPr>
        <w:pStyle w:val="ConsPlusNormal"/>
        <w:ind w:firstLine="540"/>
        <w:jc w:val="both"/>
      </w:pPr>
      <w:r>
        <w:t xml:space="preserve">7.12 Специалисты по охране труда, занятые оказанием преподавательских услуг по обучению вопросам охраны труда и (или) экспертных (консультационных) </w:t>
      </w:r>
      <w:r>
        <w:t>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w:t>
      </w:r>
      <w:r>
        <w:t>ормативных требований охраны труда проходить соответствующее специальное повышение квалификации.</w:t>
      </w:r>
    </w:p>
    <w:p w:rsidR="00000000" w:rsidRDefault="009E2BD0">
      <w:pPr>
        <w:pStyle w:val="ConsPlusNormal"/>
        <w:ind w:firstLine="540"/>
        <w:jc w:val="both"/>
      </w:pPr>
      <w:r>
        <w:t xml:space="preserve">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w:t>
      </w:r>
      <w:r>
        <w:t>в соответствии с национальным законодательством и иными нормативными правовыми актами в сфере профессионального образования.</w:t>
      </w:r>
    </w:p>
    <w:p w:rsidR="00000000" w:rsidRDefault="009E2BD0">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w:t>
      </w:r>
      <w:r>
        <w:t>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w:t>
      </w:r>
      <w:r>
        <w:t>икацию (аттестацию) специалистов.</w:t>
      </w:r>
    </w:p>
    <w:p w:rsidR="00000000" w:rsidRDefault="009E2BD0">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w:t>
      </w:r>
      <w:r>
        <w:t xml:space="preserve"> данных услуг в порядке, установленном национальным законодательством.</w:t>
      </w:r>
    </w:p>
    <w:p w:rsidR="00000000" w:rsidRDefault="009E2BD0">
      <w:pPr>
        <w:pStyle w:val="ConsPlusNormal"/>
        <w:jc w:val="both"/>
      </w:pPr>
    </w:p>
    <w:p w:rsidR="00000000" w:rsidRDefault="009E2BD0">
      <w:pPr>
        <w:pStyle w:val="ConsPlusNormal"/>
        <w:ind w:firstLine="540"/>
        <w:jc w:val="both"/>
        <w:outlineLvl w:val="1"/>
      </w:pPr>
      <w:r>
        <w:t>8 Обучение безопасности труда в форме проведения инструктажа</w:t>
      </w:r>
    </w:p>
    <w:p w:rsidR="00000000" w:rsidRDefault="009E2BD0">
      <w:pPr>
        <w:pStyle w:val="ConsPlusNormal"/>
        <w:jc w:val="both"/>
      </w:pPr>
    </w:p>
    <w:p w:rsidR="00000000" w:rsidRDefault="009E2BD0">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w:t>
      </w:r>
      <w:r>
        <w:t xml:space="preserve">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w:t>
      </w:r>
      <w:r>
        <w:t>операций и т.п.) во время исполнения инструктируемым лицом порученных ему трудовых и (или) поведенческих функций.</w:t>
      </w:r>
    </w:p>
    <w:p w:rsidR="00000000" w:rsidRDefault="009E2BD0">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w:t>
      </w:r>
      <w:r>
        <w:t>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w:t>
      </w:r>
      <w:r>
        <w:t>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w:t>
      </w:r>
      <w:r>
        <w:t>вой помощи пострадавшему.</w:t>
      </w:r>
    </w:p>
    <w:p w:rsidR="00000000" w:rsidRDefault="009E2BD0">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w:t>
      </w:r>
      <w:r>
        <w:t>го лица, а также вида инструктажа.</w:t>
      </w:r>
    </w:p>
    <w:p w:rsidR="00000000" w:rsidRDefault="009E2BD0">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w:t>
      </w:r>
      <w:r>
        <w:t>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000000" w:rsidRDefault="009E2BD0">
      <w:pPr>
        <w:pStyle w:val="ConsPlusNormal"/>
        <w:ind w:firstLine="540"/>
        <w:jc w:val="both"/>
      </w:pPr>
      <w:r>
        <w:t>8.4 Проведение инструктажа по безопасности и (или) охране труда завершается устной проверкой инструк</w:t>
      </w:r>
      <w:r>
        <w:t>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w:t>
      </w:r>
      <w:r>
        <w:t xml:space="preserve"> инструктажа и тестирования.</w:t>
      </w:r>
    </w:p>
    <w:p w:rsidR="00000000" w:rsidRDefault="009E2BD0">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ar608" w:tooltip="А.4 Форма А.4 - Форма журнала регистрации вводного инструктажа" w:history="1">
        <w:r>
          <w:rPr>
            <w:color w:val="0000FF"/>
          </w:rPr>
          <w:t>формы А.4</w:t>
        </w:r>
      </w:hyperlink>
      <w:r>
        <w:t xml:space="preserve">, </w:t>
      </w:r>
      <w:hyperlink w:anchor="Par651" w:tooltip="А.5 Форма А.5 - Форма журнала регистрации инструктажа на рабочем месте" w:history="1">
        <w:r>
          <w:rPr>
            <w:color w:val="0000FF"/>
          </w:rPr>
          <w:t>А.5</w:t>
        </w:r>
      </w:hyperlink>
      <w:r>
        <w:t xml:space="preserve">, </w:t>
      </w:r>
      <w:hyperlink w:anchor="Par710" w:tooltip="А.6 Форма А.6 - Форма журнала регистрации целевого инструктажа" w:history="1">
        <w:r>
          <w:rPr>
            <w:color w:val="0000FF"/>
          </w:rPr>
          <w:t>А.6</w:t>
        </w:r>
      </w:hyperlink>
      <w:r>
        <w:t xml:space="preserve">) либо в установленных случаях - в нарядах на производство работ, нарядах-допусках. Все записи в </w:t>
      </w:r>
      <w:r>
        <w:lastRenderedPageBreak/>
        <w:t>журналах удостоверяются подписями инструктируемого и инструктирующего (инструктора по охране труда) с обязательным указанием даты и време</w:t>
      </w:r>
      <w:r>
        <w:t>ни проведения инструктажа.</w:t>
      </w:r>
    </w:p>
    <w:p w:rsidR="00000000" w:rsidRDefault="009E2BD0">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000000" w:rsidRDefault="009E2BD0">
      <w:pPr>
        <w:pStyle w:val="ConsPlusNormal"/>
        <w:ind w:firstLine="540"/>
        <w:jc w:val="both"/>
      </w:pPr>
      <w:r>
        <w:t>- вводный инструктаж;</w:t>
      </w:r>
    </w:p>
    <w:p w:rsidR="00000000" w:rsidRDefault="009E2BD0">
      <w:pPr>
        <w:pStyle w:val="ConsPlusNormal"/>
        <w:ind w:firstLine="540"/>
        <w:jc w:val="both"/>
      </w:pPr>
      <w:r>
        <w:t>- первичный и повторный инструктажи на рабочем месте;</w:t>
      </w:r>
    </w:p>
    <w:p w:rsidR="00000000" w:rsidRDefault="009E2BD0">
      <w:pPr>
        <w:pStyle w:val="ConsPlusNormal"/>
        <w:ind w:firstLine="540"/>
        <w:jc w:val="both"/>
      </w:pPr>
      <w:r>
        <w:t>- внеплановый инструктаж;</w:t>
      </w:r>
    </w:p>
    <w:p w:rsidR="00000000" w:rsidRDefault="009E2BD0">
      <w:pPr>
        <w:pStyle w:val="ConsPlusNormal"/>
        <w:ind w:firstLine="540"/>
        <w:jc w:val="both"/>
      </w:pPr>
      <w:r>
        <w:t xml:space="preserve">- целевой </w:t>
      </w:r>
      <w:r>
        <w:t>инструктаж.</w:t>
      </w:r>
    </w:p>
    <w:p w:rsidR="00000000" w:rsidRDefault="009E2BD0">
      <w:pPr>
        <w:pStyle w:val="ConsPlusNormal"/>
        <w:ind w:firstLine="540"/>
        <w:jc w:val="both"/>
      </w:pPr>
      <w:r>
        <w:t xml:space="preserve">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w:t>
      </w:r>
      <w:r>
        <w:t>нормативных требований охраны труда.</w:t>
      </w:r>
    </w:p>
    <w:p w:rsidR="00000000" w:rsidRDefault="009E2BD0">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w:t>
      </w:r>
      <w:r>
        <w:t>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w:t>
      </w:r>
      <w:r>
        <w:t>ия - организатора обучения.</w:t>
      </w:r>
    </w:p>
    <w:p w:rsidR="00000000" w:rsidRDefault="009E2BD0">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w:t>
      </w:r>
      <w:r>
        <w:t>лях.</w:t>
      </w:r>
    </w:p>
    <w:p w:rsidR="00000000" w:rsidRDefault="009E2BD0">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w:t>
      </w:r>
      <w:r>
        <w:t>у знаний требований охраны труда как инструктор по охране труда.</w:t>
      </w:r>
    </w:p>
    <w:p w:rsidR="00000000" w:rsidRDefault="009E2BD0">
      <w:pPr>
        <w:pStyle w:val="ConsPlusNormal"/>
        <w:ind w:firstLine="540"/>
        <w:jc w:val="both"/>
      </w:pPr>
      <w:r>
        <w:t xml:space="preserve">Вводный инструктаж по охране труда проводится по программе (приложение Б, </w:t>
      </w:r>
      <w:hyperlink w:anchor="Par764" w:tooltip="Б.1 Программа Б.1 - Примерная программа вводного инструктажа по охране труда"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000000" w:rsidRDefault="009E2BD0">
      <w:pPr>
        <w:pStyle w:val="ConsPlusNormal"/>
        <w:ind w:firstLine="540"/>
        <w:jc w:val="both"/>
      </w:pPr>
      <w:r>
        <w:t>Содержание программ вводного инструктажа для различных категори</w:t>
      </w:r>
      <w:r>
        <w:t>й работающих может быть различным.</w:t>
      </w:r>
    </w:p>
    <w:p w:rsidR="00000000" w:rsidRDefault="009E2BD0">
      <w:pPr>
        <w:pStyle w:val="ConsPlusNormal"/>
        <w:ind w:firstLine="540"/>
        <w:jc w:val="both"/>
      </w:pPr>
      <w:bookmarkStart w:id="0" w:name="Par249"/>
      <w:bookmarkEnd w:id="0"/>
      <w:r>
        <w:t>8.7 Первичный инструктаж на рабочем месте проводят до начала самостоятельной работы инструктируемых лиц:</w:t>
      </w:r>
    </w:p>
    <w:p w:rsidR="00000000" w:rsidRDefault="009E2BD0">
      <w:pPr>
        <w:pStyle w:val="ConsPlusNormal"/>
        <w:ind w:firstLine="540"/>
        <w:jc w:val="both"/>
      </w:pPr>
      <w:r>
        <w:t>- со всеми вновь принятыми на работу лицами, в том числе для выполнения краткосрочных, сезонных и иных в</w:t>
      </w:r>
      <w:r>
        <w:t>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00000" w:rsidRDefault="009E2BD0">
      <w:pPr>
        <w:pStyle w:val="ConsPlusNormal"/>
        <w:ind w:firstLine="540"/>
        <w:jc w:val="both"/>
      </w:pPr>
      <w:r>
        <w:t>- с работающими, переведенными в установле</w:t>
      </w:r>
      <w:r>
        <w:t>нном порядке из другого подразделения, либо с работающими, которым поручается выполнение новой для них работы;</w:t>
      </w:r>
    </w:p>
    <w:p w:rsidR="00000000" w:rsidRDefault="009E2BD0">
      <w:pPr>
        <w:pStyle w:val="ConsPlusNormal"/>
        <w:ind w:firstLine="540"/>
        <w:jc w:val="both"/>
      </w:pPr>
      <w:r>
        <w:t>- с командированным на работу у организатора обучения персоналом других организаций;</w:t>
      </w:r>
    </w:p>
    <w:p w:rsidR="00000000" w:rsidRDefault="009E2BD0">
      <w:pPr>
        <w:pStyle w:val="ConsPlusNormal"/>
        <w:ind w:firstLine="540"/>
        <w:jc w:val="both"/>
      </w:pPr>
      <w:r>
        <w:t>- с персоналом подрядчиков (субподрядчиков), выполняющим раб</w:t>
      </w:r>
      <w:r>
        <w:t>оты на подконтрольных организатору обучения территории и объектах;</w:t>
      </w:r>
    </w:p>
    <w:p w:rsidR="00000000" w:rsidRDefault="009E2BD0">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w:t>
      </w:r>
      <w:r>
        <w:t>ьности предприятия - организатора обучения.</w:t>
      </w:r>
    </w:p>
    <w:p w:rsidR="00000000" w:rsidRDefault="009E2BD0">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w:t>
      </w:r>
      <w:r>
        <w:t xml:space="preserve"> по охране труда и проверку знаний требований охраны труда как инструктор по охране труда.</w:t>
      </w:r>
    </w:p>
    <w:p w:rsidR="00000000" w:rsidRDefault="009E2BD0">
      <w:pPr>
        <w:pStyle w:val="ConsPlusNormal"/>
        <w:ind w:firstLine="540"/>
        <w:jc w:val="both"/>
      </w:pPr>
      <w:r>
        <w:t xml:space="preserve">Первичный инструктаж на рабочем месте проводят либо по программам (приложение Б, </w:t>
      </w:r>
      <w:hyperlink w:anchor="Par783" w:tooltip="Б.2 Программа Б.2 - Примерная программа первичного инструктажа по охране труда на рабочем месте"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w:t>
      </w:r>
      <w:r>
        <w:t>,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w:t>
      </w:r>
      <w:r>
        <w:t>абот на данном рабочем месте или по иным необходимым для инструктажа локальным нормативным актам и документам.</w:t>
      </w:r>
    </w:p>
    <w:p w:rsidR="00000000" w:rsidRDefault="009E2BD0">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w:t>
      </w:r>
      <w:r>
        <w:t xml:space="preserve">изатору обучения территории и объектах, проводит непосредственный руководитель (производитель) работ - представитель подрядной </w:t>
      </w:r>
      <w:r>
        <w:lastRenderedPageBreak/>
        <w:t>(субподрядной) организации совместно с руководителем подразделения или с ответственным за проведение подрядных работ на рабочих м</w:t>
      </w:r>
      <w:r>
        <w:t>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w:t>
      </w:r>
      <w:r>
        <w:t>субподрядных) работ (оказания услуг).</w:t>
      </w:r>
    </w:p>
    <w:p w:rsidR="00000000" w:rsidRDefault="009E2BD0">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w:t>
      </w:r>
      <w:r>
        <w:t>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w:t>
      </w:r>
      <w:r>
        <w:t>бочем месте, утверждается руководителем организатора обучения.</w:t>
      </w:r>
    </w:p>
    <w:p w:rsidR="00000000" w:rsidRDefault="009E2BD0">
      <w:pPr>
        <w:pStyle w:val="ConsPlusNormal"/>
        <w:ind w:firstLine="540"/>
        <w:jc w:val="both"/>
      </w:pPr>
      <w:r>
        <w:t xml:space="preserve">8.8 Повторный инструктаж на рабочем месте проводят со всеми лицами, указанными в </w:t>
      </w:r>
      <w:hyperlink w:anchor="Par249" w:tooltip="8.7 Первичный инструктаж на рабочем месте проводят до начала самостоятельной работы инструктируемых лиц:" w:history="1">
        <w:r>
          <w:rPr>
            <w:color w:val="0000FF"/>
          </w:rPr>
          <w:t>8.7</w:t>
        </w:r>
      </w:hyperlink>
      <w:r>
        <w:t xml:space="preserve">,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w:t>
      </w:r>
      <w:r>
        <w:t>безопасному выполнению работ на данном рабочем месте или по иным необходимым для инструктажа локальным нормативным актам и документам.</w:t>
      </w:r>
    </w:p>
    <w:p w:rsidR="00000000" w:rsidRDefault="009E2BD0">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w:t>
      </w:r>
      <w:r>
        <w:t>ных знаний и навыков.</w:t>
      </w:r>
    </w:p>
    <w:p w:rsidR="00000000" w:rsidRDefault="009E2BD0">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w:t>
      </w:r>
      <w:r>
        <w:t>уктажа на рабочем месте.</w:t>
      </w:r>
    </w:p>
    <w:p w:rsidR="00000000" w:rsidRDefault="009E2BD0">
      <w:pPr>
        <w:pStyle w:val="ConsPlusNormal"/>
        <w:ind w:firstLine="540"/>
        <w:jc w:val="both"/>
      </w:pPr>
      <w:r>
        <w:t>8.9 Внеплановый инструктаж, в том числе на рабочем месте, проводят:</w:t>
      </w:r>
    </w:p>
    <w:p w:rsidR="00000000" w:rsidRDefault="009E2BD0">
      <w:pPr>
        <w:pStyle w:val="ConsPlusNormal"/>
        <w:ind w:firstLine="540"/>
        <w:jc w:val="both"/>
      </w:pPr>
      <w:r>
        <w:t xml:space="preserve">-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w:t>
      </w:r>
      <w:r>
        <w:t>труда;</w:t>
      </w:r>
    </w:p>
    <w:p w:rsidR="00000000" w:rsidRDefault="009E2BD0">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000000" w:rsidRDefault="009E2BD0">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w:t>
      </w:r>
      <w:r>
        <w:t>ебования охраны труда, касающиеся порядка выполнения работ, порученных данному работающему (работающим);</w:t>
      </w:r>
    </w:p>
    <w:p w:rsidR="00000000" w:rsidRDefault="009E2BD0">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w:t>
      </w:r>
      <w:r>
        <w:t>оизводстве, авария и т.п.);</w:t>
      </w:r>
    </w:p>
    <w:p w:rsidR="00000000" w:rsidRDefault="009E2BD0">
      <w:pPr>
        <w:pStyle w:val="ConsPlusNormal"/>
        <w:ind w:firstLine="540"/>
        <w:jc w:val="both"/>
      </w:pPr>
      <w:r>
        <w:t>- по требованию должностных лиц органов государственного надзора и контроля, общественного контроля;</w:t>
      </w:r>
    </w:p>
    <w:p w:rsidR="00000000" w:rsidRDefault="009E2BD0">
      <w:pPr>
        <w:pStyle w:val="ConsPlusNormal"/>
        <w:ind w:firstLine="540"/>
        <w:jc w:val="both"/>
      </w:pPr>
      <w:r>
        <w:t>по решению руководителя организатора обучения (или уполномоченного им на то должностного лица).</w:t>
      </w:r>
    </w:p>
    <w:p w:rsidR="00000000" w:rsidRDefault="009E2BD0">
      <w:pPr>
        <w:pStyle w:val="ConsPlusNormal"/>
        <w:ind w:firstLine="540"/>
        <w:jc w:val="both"/>
      </w:pPr>
      <w:r>
        <w:t>Внеплановый инструктаж проводят</w:t>
      </w:r>
      <w:r>
        <w:t xml:space="preserve">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000000" w:rsidRDefault="009E2BD0">
      <w:pPr>
        <w:pStyle w:val="ConsPlusNormal"/>
        <w:ind w:firstLine="540"/>
        <w:jc w:val="both"/>
      </w:pPr>
      <w:r>
        <w:t>Внеплановый инструктаж может быт</w:t>
      </w:r>
      <w:r>
        <w:t>ь при необходимости распоряжением организатора обучения заменен на целевое специальное обучение и проверку знаний требований охраны труда.</w:t>
      </w:r>
    </w:p>
    <w:p w:rsidR="00000000" w:rsidRDefault="009E2BD0">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w:t>
      </w:r>
      <w:r>
        <w:t>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r>
        <w:t>.</w:t>
      </w:r>
    </w:p>
    <w:p w:rsidR="00000000" w:rsidRDefault="009E2BD0">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w:t>
      </w:r>
      <w:r>
        <w:t>р по охране труда.</w:t>
      </w:r>
    </w:p>
    <w:p w:rsidR="00000000" w:rsidRDefault="009E2BD0">
      <w:pPr>
        <w:pStyle w:val="ConsPlusNormal"/>
        <w:ind w:firstLine="540"/>
        <w:jc w:val="both"/>
      </w:pPr>
      <w:r>
        <w:t>8.10 Целевой инструктаж проводят перед выполнением:</w:t>
      </w:r>
    </w:p>
    <w:p w:rsidR="00000000" w:rsidRDefault="009E2BD0">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000000" w:rsidRDefault="009E2BD0">
      <w:pPr>
        <w:pStyle w:val="ConsPlusNormal"/>
        <w:ind w:firstLine="540"/>
        <w:jc w:val="both"/>
      </w:pPr>
      <w:r>
        <w:t>- разовых работ,</w:t>
      </w:r>
      <w:r>
        <w:t xml:space="preserve"> в том числе не связанных с прямыми обязанностями по специальности, профессии;</w:t>
      </w:r>
    </w:p>
    <w:p w:rsidR="00000000" w:rsidRDefault="009E2BD0">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000000" w:rsidRDefault="009E2BD0">
      <w:pPr>
        <w:pStyle w:val="ConsPlusNormal"/>
        <w:ind w:firstLine="540"/>
        <w:jc w:val="both"/>
      </w:pPr>
      <w:r>
        <w:t>- работ при ликвидации последствий аварий, стихийных бедствий и</w:t>
      </w:r>
      <w:r>
        <w:t xml:space="preserve"> т.п.</w:t>
      </w:r>
    </w:p>
    <w:p w:rsidR="00000000" w:rsidRDefault="009E2BD0">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000000" w:rsidRDefault="009E2BD0">
      <w:pPr>
        <w:pStyle w:val="ConsPlusNormal"/>
        <w:ind w:firstLine="540"/>
        <w:jc w:val="both"/>
      </w:pPr>
      <w:r>
        <w:lastRenderedPageBreak/>
        <w:t>Перечень работ и массовых мероприятий, перед выполнением которых проводится целевой ин</w:t>
      </w:r>
      <w:r>
        <w:t>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000000" w:rsidRDefault="009E2BD0">
      <w:pPr>
        <w:pStyle w:val="ConsPlusNormal"/>
        <w:ind w:firstLine="540"/>
        <w:jc w:val="both"/>
      </w:pPr>
      <w:r>
        <w:t>Целевой инструктаж проводит непосредственный руководитель (производитель) работ (мас</w:t>
      </w:r>
      <w:r>
        <w:t>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000000" w:rsidRDefault="009E2BD0">
      <w:pPr>
        <w:pStyle w:val="ConsPlusNormal"/>
        <w:ind w:firstLine="540"/>
        <w:jc w:val="both"/>
      </w:pPr>
      <w:r>
        <w:t>Целевой инструктаж проводят по прог</w:t>
      </w:r>
      <w:r>
        <w:t>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w:t>
      </w:r>
      <w:r>
        <w:t xml:space="preserve"> труда и (или) безопасному выполнению работ, или по иным необходимым для целевого инструктажа локальным нормативным актам и документам.</w:t>
      </w:r>
    </w:p>
    <w:p w:rsidR="00000000" w:rsidRDefault="009E2BD0">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w:t>
      </w:r>
      <w:r>
        <w:t>иальном журнале целевых инструктажей.</w:t>
      </w:r>
    </w:p>
    <w:p w:rsidR="00000000" w:rsidRDefault="009E2BD0">
      <w:pPr>
        <w:pStyle w:val="ConsPlusNormal"/>
        <w:ind w:firstLine="540"/>
        <w:jc w:val="both"/>
      </w:pPr>
      <w:r>
        <w:t xml:space="preserve">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w:t>
      </w:r>
      <w:r>
        <w:t>а также с учетом соответствующих для его производственной деятельности нормативных требований охраны труда и безопасности производства.</w:t>
      </w:r>
    </w:p>
    <w:p w:rsidR="00000000" w:rsidRDefault="009E2BD0">
      <w:pPr>
        <w:pStyle w:val="ConsPlusNormal"/>
        <w:jc w:val="both"/>
      </w:pPr>
    </w:p>
    <w:p w:rsidR="00000000" w:rsidRDefault="009E2BD0">
      <w:pPr>
        <w:pStyle w:val="ConsPlusNormal"/>
        <w:ind w:firstLine="540"/>
        <w:jc w:val="both"/>
        <w:outlineLvl w:val="1"/>
      </w:pPr>
      <w:r>
        <w:t>9 Обучение безопасности труда в форме индивидуальной стажировки на рабочем месте</w:t>
      </w:r>
    </w:p>
    <w:p w:rsidR="00000000" w:rsidRDefault="009E2BD0">
      <w:pPr>
        <w:pStyle w:val="ConsPlusNormal"/>
        <w:jc w:val="both"/>
      </w:pPr>
    </w:p>
    <w:p w:rsidR="00000000" w:rsidRDefault="009E2BD0">
      <w:pPr>
        <w:pStyle w:val="ConsPlusNormal"/>
        <w:ind w:firstLine="540"/>
        <w:jc w:val="both"/>
      </w:pPr>
      <w:r>
        <w:t xml:space="preserve">9.1 Обучение по охране труда в форме </w:t>
      </w:r>
      <w:r>
        <w:t xml:space="preserve">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w:t>
      </w:r>
      <w:r>
        <w:t>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w:t>
      </w:r>
      <w:r>
        <w:t>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000000" w:rsidRDefault="009E2BD0">
      <w:pPr>
        <w:pStyle w:val="ConsPlusNormal"/>
        <w:ind w:firstLine="540"/>
        <w:jc w:val="both"/>
      </w:pPr>
      <w:r>
        <w:t>9.2 Обучение по охране труда в форме индивидуальной стажировки на рабо</w:t>
      </w:r>
      <w:r>
        <w:t>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w:t>
      </w:r>
      <w:r>
        <w:t>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000000" w:rsidRDefault="009E2BD0">
      <w:pPr>
        <w:pStyle w:val="ConsPlusNormal"/>
        <w:ind w:firstLine="540"/>
        <w:jc w:val="both"/>
      </w:pPr>
      <w:r>
        <w:t>9.3 Обучение по охране труда в форме индивидуальной стажировки на рабочем месте для руководителей</w:t>
      </w:r>
      <w:r>
        <w:t xml:space="preserve">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000000" w:rsidRDefault="009E2BD0">
      <w:pPr>
        <w:pStyle w:val="ConsPlusNormal"/>
        <w:ind w:firstLine="540"/>
        <w:jc w:val="both"/>
      </w:pPr>
      <w:r>
        <w:t>9.4 Необх</w:t>
      </w:r>
      <w:r>
        <w:t>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000000" w:rsidRDefault="009E2BD0">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w:t>
      </w:r>
      <w:r>
        <w:t>ю от трех до 19 рабочих смен.</w:t>
      </w:r>
    </w:p>
    <w:p w:rsidR="00000000" w:rsidRDefault="009E2BD0">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w:t>
      </w:r>
      <w:r>
        <w:t>от, определяются программами стажировки длительностью от одного до шести месяцев.</w:t>
      </w:r>
    </w:p>
    <w:p w:rsidR="00000000" w:rsidRDefault="009E2BD0">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w:t>
      </w:r>
      <w:r>
        <w:t>ой и опытом работы.</w:t>
      </w:r>
    </w:p>
    <w:p w:rsidR="00000000" w:rsidRDefault="009E2BD0">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000000" w:rsidRDefault="009E2BD0">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w:t>
      </w:r>
      <w:r>
        <w:t>одготовки и опыта работы стажирующегося;</w:t>
      </w:r>
    </w:p>
    <w:p w:rsidR="00000000" w:rsidRDefault="009E2BD0">
      <w:pPr>
        <w:pStyle w:val="ConsPlusNormal"/>
        <w:ind w:firstLine="540"/>
        <w:jc w:val="both"/>
      </w:pPr>
      <w:r>
        <w:t xml:space="preserve">- знакомство стажирующегося со всеми работниками подразделения и условиями их труда, </w:t>
      </w:r>
      <w:r>
        <w:lastRenderedPageBreak/>
        <w:t>правилами внутреннего трудового распорядка, основными функциями подразделения и требованиями охраны труда при их выполнении;</w:t>
      </w:r>
    </w:p>
    <w:p w:rsidR="00000000" w:rsidRDefault="009E2BD0">
      <w:pPr>
        <w:pStyle w:val="ConsPlusNormal"/>
        <w:ind w:firstLine="540"/>
        <w:jc w:val="both"/>
      </w:pPr>
      <w:r>
        <w:t>- озн</w:t>
      </w:r>
      <w:r>
        <w:t>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000000" w:rsidRDefault="009E2BD0">
      <w:pPr>
        <w:pStyle w:val="ConsPlusNormal"/>
        <w:ind w:firstLine="540"/>
        <w:jc w:val="both"/>
      </w:pPr>
      <w:r>
        <w:t xml:space="preserve">- наблюдение и контроль за </w:t>
      </w:r>
      <w:r>
        <w:t>выполнением определенных фиксированных заданий стажирующимся и корректировка его действий;</w:t>
      </w:r>
    </w:p>
    <w:p w:rsidR="00000000" w:rsidRDefault="009E2BD0">
      <w:pPr>
        <w:pStyle w:val="ConsPlusNormal"/>
        <w:ind w:firstLine="540"/>
        <w:jc w:val="both"/>
      </w:pPr>
      <w:r>
        <w:t>- оформление отзыва о прохождении стажировки стажирующимся.</w:t>
      </w:r>
    </w:p>
    <w:p w:rsidR="00000000" w:rsidRDefault="009E2BD0">
      <w:pPr>
        <w:pStyle w:val="ConsPlusNormal"/>
        <w:ind w:firstLine="540"/>
        <w:jc w:val="both"/>
      </w:pPr>
      <w:r>
        <w:t>9.6 Подведение итогов стажировки для работников рабочих профессий проводится в квалификационных, а руково</w:t>
      </w:r>
      <w:r>
        <w:t>дителей и специалистов - в аттестационных комиссиях организации или ее подразделения.</w:t>
      </w:r>
    </w:p>
    <w:p w:rsidR="00000000" w:rsidRDefault="009E2BD0">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w:t>
      </w:r>
      <w:r>
        <w:t>тветствие профессии (должности) и оформляет соответствующий протокол.</w:t>
      </w:r>
    </w:p>
    <w:p w:rsidR="00000000" w:rsidRDefault="009E2BD0">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000000" w:rsidRDefault="009E2BD0">
      <w:pPr>
        <w:pStyle w:val="ConsPlusNormal"/>
        <w:ind w:firstLine="540"/>
        <w:jc w:val="both"/>
      </w:pPr>
      <w:r>
        <w:t>При неудовлетворительных итогах с</w:t>
      </w:r>
      <w:r>
        <w:t>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000000" w:rsidRDefault="009E2BD0">
      <w:pPr>
        <w:pStyle w:val="ConsPlusNormal"/>
        <w:ind w:firstLine="540"/>
        <w:jc w:val="both"/>
      </w:pPr>
      <w:r>
        <w:t xml:space="preserve">В случае если стажирующиеся повторно получили неудовлетворительную оценку, организатор обучения </w:t>
      </w:r>
      <w:r>
        <w:t>рассматривает вопрос об их соответствии занимаемой профессии (должности).</w:t>
      </w:r>
    </w:p>
    <w:p w:rsidR="00000000" w:rsidRDefault="009E2BD0">
      <w:pPr>
        <w:pStyle w:val="ConsPlusNormal"/>
        <w:jc w:val="both"/>
      </w:pPr>
    </w:p>
    <w:p w:rsidR="00000000" w:rsidRDefault="009E2BD0">
      <w:pPr>
        <w:pStyle w:val="ConsPlusNormal"/>
        <w:ind w:firstLine="540"/>
        <w:jc w:val="both"/>
        <w:outlineLvl w:val="1"/>
      </w:pPr>
      <w:r>
        <w:t>10 Обучение безопасности труда в форме проверки знаний</w:t>
      </w:r>
    </w:p>
    <w:p w:rsidR="00000000" w:rsidRDefault="009E2BD0">
      <w:pPr>
        <w:pStyle w:val="ConsPlusNormal"/>
        <w:jc w:val="both"/>
      </w:pPr>
    </w:p>
    <w:p w:rsidR="00000000" w:rsidRDefault="009E2BD0">
      <w:pPr>
        <w:pStyle w:val="ConsPlusNormal"/>
        <w:ind w:firstLine="540"/>
        <w:jc w:val="both"/>
      </w:pPr>
      <w:r>
        <w:t xml:space="preserve">10.1 Проверка знаний требований охраны труда является основным критерием профессиональной компетентности всех лиц, связанных </w:t>
      </w:r>
      <w:r>
        <w:t>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000000" w:rsidRDefault="009E2BD0">
      <w:pPr>
        <w:pStyle w:val="ConsPlusNormal"/>
        <w:ind w:firstLine="540"/>
        <w:jc w:val="both"/>
      </w:pPr>
      <w:r>
        <w:t>10.2 Проверка знаний требований охраны труда проводится в плановом порядке (очередная проверка) и по мере необх</w:t>
      </w:r>
      <w:r>
        <w:t>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000000" w:rsidRDefault="009E2BD0">
      <w:pPr>
        <w:pStyle w:val="ConsPlusNormal"/>
        <w:ind w:firstLine="540"/>
        <w:jc w:val="both"/>
      </w:pPr>
      <w:r>
        <w:t>Проверка знаний требований охраны труда проводится силами организатора обучения, а также с привл</w:t>
      </w:r>
      <w:r>
        <w:t>ечением специалистов и (или) обучающих организаций, имеющих право ведения образовательной деятельности (оказания образовательных услуг).</w:t>
      </w:r>
    </w:p>
    <w:p w:rsidR="00000000" w:rsidRDefault="009E2BD0">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w:t>
      </w:r>
      <w:r>
        <w:t>ния может проводиться независимая проверка знаний требований охраны труда.</w:t>
      </w:r>
    </w:p>
    <w:p w:rsidR="00000000" w:rsidRDefault="009E2BD0">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w:t>
      </w:r>
      <w:r>
        <w:t>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000000" w:rsidRDefault="009E2BD0">
      <w:pPr>
        <w:pStyle w:val="ConsPlusNormal"/>
        <w:ind w:firstLine="540"/>
        <w:jc w:val="both"/>
      </w:pPr>
      <w:r>
        <w:t>10.4 Проверку теоретических знаний требований охраны труда и практических навыков безопасной работы работн</w:t>
      </w:r>
      <w:r>
        <w:t>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w:t>
      </w:r>
      <w:r>
        <w:t>ощи пострадавшим.</w:t>
      </w:r>
    </w:p>
    <w:p w:rsidR="00000000" w:rsidRDefault="009E2BD0">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w:t>
      </w:r>
      <w:r>
        <w:t>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000000" w:rsidRDefault="009E2BD0">
      <w:pPr>
        <w:pStyle w:val="ConsPlusNormal"/>
        <w:ind w:firstLine="540"/>
        <w:jc w:val="both"/>
      </w:pPr>
      <w:r>
        <w:t>10.5 Очередную проверку знаний требований охраны труда проводят в соответствии с нормативными требова</w:t>
      </w:r>
      <w:r>
        <w:t>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w:t>
      </w:r>
      <w:r>
        <w:t>тельности предприятия после очередного (планового) обучения.</w:t>
      </w:r>
    </w:p>
    <w:p w:rsidR="00000000" w:rsidRDefault="009E2BD0">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000000" w:rsidRDefault="009E2BD0">
      <w:pPr>
        <w:pStyle w:val="ConsPlusNormal"/>
        <w:ind w:firstLine="540"/>
        <w:jc w:val="both"/>
      </w:pPr>
      <w:r>
        <w:t xml:space="preserve">- при введении новых или внесении изменений и дополнений в действующие законодательные и иные </w:t>
      </w:r>
      <w:r>
        <w:lastRenderedPageBreak/>
        <w:t>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00000" w:rsidRDefault="009E2BD0">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w:t>
      </w:r>
      <w:r>
        <w:t>уда);</w:t>
      </w:r>
    </w:p>
    <w:p w:rsidR="00000000" w:rsidRDefault="009E2BD0">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w:t>
      </w:r>
      <w:r>
        <w:t>лжностных/трудовых обязанностей осуществляется только проверка знаний, связанных с соответствующими изменениями требований охраны труда);</w:t>
      </w:r>
    </w:p>
    <w:p w:rsidR="00000000" w:rsidRDefault="009E2BD0">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w:t>
      </w:r>
      <w:r>
        <w:t>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000000" w:rsidRDefault="009E2BD0">
      <w:pPr>
        <w:pStyle w:val="ConsPlusNormal"/>
        <w:ind w:firstLine="540"/>
        <w:jc w:val="both"/>
      </w:pPr>
      <w:r>
        <w:t>- после происшедших аварий и несчастных случаев, а также при выявлении неоднокр</w:t>
      </w:r>
      <w:r>
        <w:t>атных нарушений требований нормативных правовых актов по охране труда;</w:t>
      </w:r>
    </w:p>
    <w:p w:rsidR="00000000" w:rsidRDefault="009E2BD0">
      <w:pPr>
        <w:pStyle w:val="ConsPlusNormal"/>
        <w:ind w:firstLine="540"/>
        <w:jc w:val="both"/>
      </w:pPr>
      <w:r>
        <w:t>- при перерыве в работе в данной должности более одного года.</w:t>
      </w:r>
    </w:p>
    <w:p w:rsidR="00000000" w:rsidRDefault="009E2BD0">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w:t>
      </w:r>
      <w:r>
        <w:t>ение.</w:t>
      </w:r>
    </w:p>
    <w:p w:rsidR="00000000" w:rsidRDefault="009E2BD0">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000000" w:rsidRDefault="009E2BD0">
      <w:pPr>
        <w:pStyle w:val="ConsPlusNormal"/>
        <w:ind w:firstLine="540"/>
        <w:jc w:val="both"/>
      </w:pPr>
      <w:r>
        <w:t>10</w:t>
      </w:r>
      <w:r>
        <w:t>.7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w:t>
      </w:r>
      <w:r>
        <w:t>е пяти человек, присутствие любых трех из которых на проверке знаний является обязательным.</w:t>
      </w:r>
    </w:p>
    <w:p w:rsidR="00000000" w:rsidRDefault="009E2BD0">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w:t>
      </w:r>
      <w:r>
        <w:t>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000000" w:rsidRDefault="009E2BD0">
      <w:pPr>
        <w:pStyle w:val="ConsPlusNormal"/>
        <w:ind w:firstLine="540"/>
        <w:jc w:val="both"/>
      </w:pPr>
      <w:r>
        <w:t>10.8 Комиссию по проверке знаний требований охраны труда возгла</w:t>
      </w:r>
      <w:r>
        <w:t>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w:t>
      </w:r>
      <w:r>
        <w:t>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000000" w:rsidRDefault="009E2BD0">
      <w:pPr>
        <w:pStyle w:val="ConsPlusNormal"/>
        <w:ind w:firstLine="540"/>
        <w:jc w:val="both"/>
      </w:pPr>
      <w:r>
        <w:t>В состав комиссий по проверке зн</w:t>
      </w:r>
      <w:r>
        <w:t xml:space="preserve">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w:t>
      </w:r>
      <w:r>
        <w:t>выборных профсоюзных органов, в том числе члены комитетов (комиссий) по охране труда, представители работников и т.п.</w:t>
      </w:r>
    </w:p>
    <w:p w:rsidR="00000000" w:rsidRDefault="009E2BD0">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w:t>
      </w:r>
      <w:r>
        <w:t>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000000" w:rsidRDefault="009E2BD0">
      <w:pPr>
        <w:pStyle w:val="ConsPlusNormal"/>
        <w:ind w:firstLine="540"/>
        <w:jc w:val="both"/>
      </w:pPr>
      <w:r>
        <w:t>10.9 Для проведения независимой проверки знаний требований охраны труда экзаменуемых лиц организатор обучен</w:t>
      </w:r>
      <w:r>
        <w:t>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000000" w:rsidRDefault="009E2BD0">
      <w:pPr>
        <w:pStyle w:val="ConsPlusNormal"/>
        <w:ind w:firstLine="540"/>
        <w:jc w:val="both"/>
      </w:pPr>
      <w:r>
        <w:t>10.10 Форма проведения проверки знаний требован</w:t>
      </w:r>
      <w:r>
        <w:t>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000000" w:rsidRDefault="009E2BD0">
      <w:pPr>
        <w:pStyle w:val="ConsPlusNormal"/>
        <w:ind w:firstLine="540"/>
        <w:jc w:val="both"/>
      </w:pPr>
      <w:r>
        <w:t>10.11 Результаты проверки знаний требован</w:t>
      </w:r>
      <w:r>
        <w:t xml:space="preserve">ий охраны труда оформляются протоколом (приложение А, </w:t>
      </w:r>
      <w:hyperlink w:anchor="Par420" w:tooltip="А.1 Форма А.1 - Форма протокола заседания комиссии по проверке знаний по безопасности труда" w:history="1">
        <w:r>
          <w:rPr>
            <w:color w:val="0000FF"/>
          </w:rPr>
          <w:t>форма А.1</w:t>
        </w:r>
      </w:hyperlink>
      <w:r>
        <w:t>).</w:t>
      </w:r>
    </w:p>
    <w:p w:rsidR="00000000" w:rsidRDefault="009E2BD0">
      <w:pPr>
        <w:pStyle w:val="ConsPlusNormal"/>
        <w:ind w:firstLine="540"/>
        <w:jc w:val="both"/>
      </w:pPr>
      <w:r>
        <w:t>10.12 Лицу, успешно прошедшему проверку знаний требований охраны труда</w:t>
      </w:r>
      <w:r>
        <w:t>, выдается удостоверение, свидетельство, сертификат и (или) или иной документ, установленный национальным законодательством.</w:t>
      </w:r>
    </w:p>
    <w:p w:rsidR="00000000" w:rsidRDefault="009E2BD0">
      <w:pPr>
        <w:pStyle w:val="ConsPlusNormal"/>
        <w:ind w:firstLine="540"/>
        <w:jc w:val="both"/>
      </w:pPr>
      <w:r>
        <w:t xml:space="preserve">Примерная рекомендуемая форма удостоверения за подписью председателя комиссии по проверке </w:t>
      </w:r>
      <w:r>
        <w:lastRenderedPageBreak/>
        <w:t>знаний требований охраны труда, заверенно</w:t>
      </w:r>
      <w:r>
        <w:t xml:space="preserve">го печатью организации, где проходила проверка, приведена в приложении (приложение А, </w:t>
      </w:r>
      <w:hyperlink w:anchor="Par570" w:tooltip="А.3 Форма А.3 - Форма удостоверения о проверке знаний требований охраны труда" w:history="1">
        <w:r>
          <w:rPr>
            <w:color w:val="0000FF"/>
          </w:rPr>
          <w:t>форма А.3</w:t>
        </w:r>
      </w:hyperlink>
      <w:r>
        <w:t>).</w:t>
      </w:r>
    </w:p>
    <w:p w:rsidR="00000000" w:rsidRDefault="009E2BD0">
      <w:pPr>
        <w:pStyle w:val="ConsPlusNormal"/>
        <w:ind w:firstLine="540"/>
        <w:jc w:val="both"/>
      </w:pPr>
      <w:r>
        <w:t xml:space="preserve">10.13 Лицо, не прошедшее проверку знаний требований </w:t>
      </w:r>
      <w:r>
        <w:t>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000000" w:rsidRDefault="009E2BD0">
      <w:pPr>
        <w:pStyle w:val="ConsPlusNormal"/>
        <w:jc w:val="both"/>
      </w:pPr>
    </w:p>
    <w:p w:rsidR="00000000" w:rsidRDefault="009E2BD0">
      <w:pPr>
        <w:pStyle w:val="ConsPlusNormal"/>
        <w:ind w:firstLine="540"/>
        <w:jc w:val="both"/>
        <w:outlineLvl w:val="1"/>
      </w:pPr>
      <w:r>
        <w:t>11 Обучение безопасности труда в виде специального обучения безопасным методам и приемам выпол</w:t>
      </w:r>
      <w:r>
        <w:t>нения работ</w:t>
      </w:r>
    </w:p>
    <w:p w:rsidR="00000000" w:rsidRDefault="009E2BD0">
      <w:pPr>
        <w:pStyle w:val="ConsPlusNormal"/>
        <w:jc w:val="both"/>
      </w:pPr>
    </w:p>
    <w:p w:rsidR="00000000" w:rsidRDefault="009E2BD0">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w:t>
      </w:r>
      <w:r>
        <w:t>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000000" w:rsidRDefault="009E2BD0">
      <w:pPr>
        <w:pStyle w:val="ConsPlusNormal"/>
        <w:ind w:firstLine="540"/>
        <w:jc w:val="both"/>
      </w:pPr>
      <w:r>
        <w:t>11.2 Все работники рабочих професси</w:t>
      </w:r>
      <w:r>
        <w:t>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000000" w:rsidRDefault="009E2BD0">
      <w:pPr>
        <w:pStyle w:val="ConsPlusNormal"/>
        <w:ind w:firstLine="540"/>
        <w:jc w:val="both"/>
      </w:pPr>
      <w:r>
        <w:t>Работники рабочих профессий, впервые поступившие (пе</w:t>
      </w:r>
      <w:r>
        <w:t>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000000" w:rsidRDefault="009E2BD0">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w:t>
      </w:r>
      <w:r>
        <w:t>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000000" w:rsidRDefault="009E2BD0">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000000" w:rsidRDefault="009E2BD0">
      <w:pPr>
        <w:pStyle w:val="ConsPlusNormal"/>
        <w:ind w:firstLine="540"/>
        <w:jc w:val="both"/>
      </w:pPr>
      <w:r>
        <w:t>Орга</w:t>
      </w:r>
      <w:r>
        <w:t>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000000" w:rsidRDefault="009E2BD0">
      <w:pPr>
        <w:pStyle w:val="ConsPlusNormal"/>
        <w:ind w:firstLine="540"/>
        <w:jc w:val="both"/>
      </w:pPr>
      <w:r>
        <w:t>11.4 Лица, принимаемые на работу с вредными и (или) о</w:t>
      </w:r>
      <w:r>
        <w:t>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000000" w:rsidRDefault="009E2BD0">
      <w:pPr>
        <w:pStyle w:val="ConsPlusNormal"/>
        <w:ind w:firstLine="540"/>
        <w:jc w:val="both"/>
      </w:pPr>
      <w:r>
        <w:t>11.5 Обучение безопасным методам и приемам труда про</w:t>
      </w:r>
      <w:r>
        <w:t>водят по программам, разработанным и утвержденным организатором обучения, исходя из потребностей обучения отдельных категорий обучаемых.</w:t>
      </w:r>
    </w:p>
    <w:p w:rsidR="00000000" w:rsidRDefault="009E2BD0">
      <w:pPr>
        <w:pStyle w:val="ConsPlusNormal"/>
        <w:ind w:firstLine="540"/>
        <w:jc w:val="both"/>
      </w:pPr>
      <w:r>
        <w:t xml:space="preserve">11.6 Обучение безопасным методам и приемам труда проводят преимущественно в специально созданных учебных лабораториях, </w:t>
      </w:r>
      <w:r>
        <w:t>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000000" w:rsidRDefault="009E2BD0">
      <w:pPr>
        <w:pStyle w:val="ConsPlusNormal"/>
        <w:ind w:firstLine="540"/>
        <w:jc w:val="both"/>
      </w:pPr>
      <w:r>
        <w:t>При отсутств</w:t>
      </w:r>
      <w:r>
        <w:t>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w:t>
      </w:r>
      <w:r>
        <w:t>териальную базу.</w:t>
      </w:r>
    </w:p>
    <w:p w:rsidR="00000000" w:rsidRDefault="009E2BD0">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w:t>
      </w:r>
      <w:r>
        <w:t>а право самостоятельной работы</w:t>
      </w:r>
    </w:p>
    <w:p w:rsidR="00000000" w:rsidRDefault="009E2BD0">
      <w:pPr>
        <w:pStyle w:val="ConsPlusNormal"/>
        <w:jc w:val="both"/>
      </w:pPr>
    </w:p>
    <w:p w:rsidR="00000000" w:rsidRDefault="009E2BD0">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000000" w:rsidRDefault="009E2BD0">
      <w:pPr>
        <w:pStyle w:val="ConsPlusNormal"/>
        <w:jc w:val="both"/>
      </w:pPr>
    </w:p>
    <w:p w:rsidR="00000000" w:rsidRDefault="009E2BD0">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w:t>
      </w:r>
      <w:r>
        <w:t>,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w:t>
      </w:r>
      <w:r>
        <w:t>оражения), а также вдали от пунктов медицинской помощи.</w:t>
      </w:r>
    </w:p>
    <w:p w:rsidR="00000000" w:rsidRDefault="009E2BD0">
      <w:pPr>
        <w:pStyle w:val="ConsPlusNormal"/>
        <w:ind w:firstLine="540"/>
        <w:jc w:val="both"/>
      </w:pPr>
      <w:r>
        <w:lastRenderedPageBreak/>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000000" w:rsidRDefault="009E2BD0">
      <w:pPr>
        <w:pStyle w:val="ConsPlusNormal"/>
        <w:ind w:firstLine="540"/>
        <w:jc w:val="both"/>
      </w:pPr>
      <w:r>
        <w:t>12.2 Обучение ока</w:t>
      </w:r>
      <w:r>
        <w:t>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000000" w:rsidRDefault="009E2BD0">
      <w:pPr>
        <w:pStyle w:val="ConsPlusNormal"/>
        <w:ind w:firstLine="540"/>
        <w:jc w:val="both"/>
      </w:pPr>
      <w:r>
        <w:t>12.3 Обучение работников приемам оказания первой помощи пос</w:t>
      </w:r>
      <w:r>
        <w:t>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000000" w:rsidRDefault="009E2BD0">
      <w:pPr>
        <w:pStyle w:val="ConsPlusNormal"/>
        <w:ind w:firstLine="540"/>
        <w:jc w:val="both"/>
      </w:pPr>
      <w:r>
        <w:t>Учебные программы вс</w:t>
      </w:r>
      <w:r>
        <w:t>ех инструктажей и видов обучения требованиям охраны труда должны включать в себя вопросы оказания первой помощи пострадавшим.</w:t>
      </w:r>
    </w:p>
    <w:p w:rsidR="00000000" w:rsidRDefault="009E2BD0">
      <w:pPr>
        <w:pStyle w:val="ConsPlusNormal"/>
        <w:ind w:firstLine="540"/>
        <w:jc w:val="both"/>
      </w:pPr>
      <w:r>
        <w:t>Обучение приемам оказания первой помощи пострадавшим в виде специального обучающего курса (тренинга) проводится по учебным програм</w:t>
      </w:r>
      <w:r>
        <w:t xml:space="preserve">мам, разработанным и утвержденным организатором обучения (приложение Б, </w:t>
      </w:r>
      <w:hyperlink w:anchor="Par813" w:tooltip="Б.3 Программа Б.3 - Примерная программа обучения приемам оказания первой помощи пострадавшим" w:history="1">
        <w:r>
          <w:rPr>
            <w:color w:val="0000FF"/>
          </w:rPr>
          <w:t>программа Б.3</w:t>
        </w:r>
      </w:hyperlink>
      <w:r>
        <w:t>).</w:t>
      </w:r>
    </w:p>
    <w:p w:rsidR="00000000" w:rsidRDefault="009E2BD0">
      <w:pPr>
        <w:pStyle w:val="ConsPlusNormal"/>
        <w:ind w:firstLine="540"/>
        <w:jc w:val="both"/>
      </w:pPr>
      <w:r>
        <w:t>12.4 Обучение лиц, выполняющих работу в требующ</w:t>
      </w:r>
      <w:r>
        <w:t>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000000" w:rsidRDefault="009E2BD0">
      <w:pPr>
        <w:pStyle w:val="ConsPlusNormal"/>
        <w:ind w:firstLine="540"/>
        <w:jc w:val="both"/>
      </w:pPr>
      <w:r>
        <w:t>В каждой смене каждого подразделения или в обособленно</w:t>
      </w:r>
      <w:r>
        <w:t xml:space="preserve">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000000" w:rsidRDefault="009E2BD0">
      <w:pPr>
        <w:pStyle w:val="ConsPlusNormal"/>
        <w:ind w:firstLine="540"/>
        <w:jc w:val="both"/>
      </w:pPr>
      <w:r>
        <w:t>12.5 Перечень должностей и профессий работающих л</w:t>
      </w:r>
      <w:r>
        <w:t>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w:t>
      </w:r>
      <w:r>
        <w:t>астоящего стандарта и действующей нормативной документации, а также специфики трудовой деятельности обучаемых.</w:t>
      </w:r>
    </w:p>
    <w:p w:rsidR="00000000" w:rsidRDefault="009E2BD0">
      <w:pPr>
        <w:pStyle w:val="ConsPlusNormal"/>
        <w:jc w:val="both"/>
      </w:pPr>
    </w:p>
    <w:p w:rsidR="00000000" w:rsidRDefault="009E2BD0">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000000" w:rsidRDefault="009E2BD0">
      <w:pPr>
        <w:pStyle w:val="ConsPlusNormal"/>
        <w:jc w:val="both"/>
      </w:pPr>
    </w:p>
    <w:p w:rsidR="00000000" w:rsidRDefault="009E2BD0">
      <w:pPr>
        <w:pStyle w:val="ConsPlusNormal"/>
        <w:ind w:firstLine="540"/>
        <w:jc w:val="both"/>
      </w:pPr>
      <w:r>
        <w:t>13.1 Обучение по безопасности и охране труда в вид</w:t>
      </w:r>
      <w:r>
        <w:t>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000000" w:rsidRDefault="009E2BD0">
      <w:pPr>
        <w:pStyle w:val="ConsPlusNormal"/>
        <w:ind w:firstLine="540"/>
        <w:jc w:val="both"/>
      </w:pPr>
      <w:r>
        <w:t>- государственных гражданских и муниципаль</w:t>
      </w:r>
      <w:r>
        <w:t>ных служащих (руководители и специалисты);</w:t>
      </w:r>
    </w:p>
    <w:p w:rsidR="00000000" w:rsidRDefault="009E2BD0">
      <w:pPr>
        <w:pStyle w:val="ConsPlusNormal"/>
        <w:ind w:firstLine="540"/>
        <w:jc w:val="both"/>
      </w:pPr>
      <w:r>
        <w:t>- работодателей - индивидуальных предпринимателей;</w:t>
      </w:r>
    </w:p>
    <w:p w:rsidR="00000000" w:rsidRDefault="009E2BD0">
      <w:pPr>
        <w:pStyle w:val="ConsPlusNormal"/>
        <w:ind w:firstLine="540"/>
        <w:jc w:val="both"/>
      </w:pPr>
      <w:r>
        <w:t>- работников - руководителей всех рангов и специалистов, в том числе специалистов по охране труда;</w:t>
      </w:r>
    </w:p>
    <w:p w:rsidR="00000000" w:rsidRDefault="009E2BD0">
      <w:pPr>
        <w:pStyle w:val="ConsPlusNormal"/>
        <w:ind w:firstLine="540"/>
        <w:jc w:val="both"/>
      </w:pPr>
      <w:r>
        <w:t>- представителей работников и (или) членов комитетов (комиссий) по охране труда;</w:t>
      </w:r>
    </w:p>
    <w:p w:rsidR="00000000" w:rsidRDefault="009E2BD0">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000000" w:rsidRDefault="009E2BD0">
      <w:pPr>
        <w:pStyle w:val="ConsPlusNormal"/>
        <w:ind w:firstLine="540"/>
        <w:jc w:val="both"/>
      </w:pPr>
      <w:r>
        <w:t>13.2 Государственные гражданские и муницип</w:t>
      </w:r>
      <w:r>
        <w:t>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w:t>
      </w:r>
      <w:r>
        <w:t>гую должность, далее - по мере необходимости, но не реже одного раза в три года.</w:t>
      </w:r>
    </w:p>
    <w:p w:rsidR="00000000" w:rsidRDefault="009E2BD0">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w:t>
      </w:r>
      <w:r>
        <w:t>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w:t>
      </w:r>
      <w:r>
        <w:t>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000000" w:rsidRDefault="009E2BD0">
      <w:pPr>
        <w:pStyle w:val="ConsPlusNormal"/>
        <w:ind w:firstLine="540"/>
        <w:jc w:val="both"/>
      </w:pPr>
      <w:r>
        <w:t>13.3 Работодатели - индивидуальные предприниматели проходят обуче</w:t>
      </w:r>
      <w:r>
        <w:t>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w:t>
      </w:r>
      <w:r>
        <w:t>ле приема ими на работу первого работника, далее - по мере необходимости, но не реже одного раза в три года.</w:t>
      </w:r>
    </w:p>
    <w:p w:rsidR="00000000" w:rsidRDefault="009E2BD0">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w:t>
      </w:r>
      <w:r>
        <w:t xml:space="preserve">ребований охраны труда в объеме, требуемом для организации работ по охране труда в соответствии с нормативными требованиями охраны труда при </w:t>
      </w:r>
      <w:r>
        <w:lastRenderedPageBreak/>
        <w:t>осуществлении предпринимательской деятельности, проводят в форме повышения квалификации в учреждениях профессиональ</w:t>
      </w:r>
      <w:r>
        <w:t>ного образования.</w:t>
      </w:r>
    </w:p>
    <w:p w:rsidR="00000000" w:rsidRDefault="009E2BD0">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w:t>
      </w:r>
      <w:r>
        <w:t xml:space="preserve"> перехода на другую должность, далее - по мере необходимости, но не реже одного раза в три года.</w:t>
      </w:r>
    </w:p>
    <w:p w:rsidR="00000000" w:rsidRDefault="009E2BD0">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w:t>
      </w:r>
      <w:r>
        <w:t>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000000" w:rsidRDefault="009E2BD0">
      <w:pPr>
        <w:pStyle w:val="ConsPlusNormal"/>
        <w:ind w:firstLine="540"/>
        <w:jc w:val="both"/>
      </w:pPr>
      <w:r>
        <w:t xml:space="preserve">13.5 Лица, принимающие участие в управлении </w:t>
      </w:r>
      <w:r>
        <w:t>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w:t>
      </w:r>
      <w:r>
        <w:t xml:space="preserve">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w:t>
      </w:r>
      <w:r>
        <w:t>начала исполнения ими этих функций, далее - по мере необходимости, но не реже одного раза в три года.</w:t>
      </w:r>
    </w:p>
    <w:p w:rsidR="00000000" w:rsidRDefault="009E2BD0">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w:t>
      </w:r>
      <w:r>
        <w:t>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w:t>
      </w:r>
      <w:r>
        <w:t>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000000" w:rsidRDefault="009E2BD0">
      <w:pPr>
        <w:pStyle w:val="ConsPlusNormal"/>
        <w:ind w:firstLine="540"/>
        <w:jc w:val="both"/>
      </w:pPr>
      <w:r>
        <w:t>По решению рабо</w:t>
      </w:r>
      <w:r>
        <w:t xml:space="preserve">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w:t>
      </w:r>
      <w:r>
        <w:t>форме повышения квалификации в учреждениях профессионального образования.</w:t>
      </w:r>
    </w:p>
    <w:p w:rsidR="00000000" w:rsidRDefault="009E2BD0">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w:t>
      </w:r>
      <w:r>
        <w:t xml:space="preserve"> знаний требований охраны труда в виде отдельного курса, проходят такое обучение по мере необходимости по решению их работодателя.</w:t>
      </w:r>
    </w:p>
    <w:p w:rsidR="00000000" w:rsidRDefault="009E2BD0">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w:t>
      </w:r>
      <w:r>
        <w:t>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000000" w:rsidRDefault="009E2BD0">
      <w:pPr>
        <w:pStyle w:val="ConsPlusNormal"/>
        <w:ind w:firstLine="540"/>
        <w:jc w:val="both"/>
      </w:pPr>
      <w:r>
        <w:t>Первые руководители и лица, входящие в высшее руководство</w:t>
      </w:r>
      <w:r>
        <w:t xml:space="preserve">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w:t>
      </w:r>
      <w:r>
        <w:t>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00000" w:rsidRDefault="009E2BD0">
      <w:pPr>
        <w:pStyle w:val="ConsPlusNormal"/>
        <w:ind w:firstLine="540"/>
        <w:jc w:val="both"/>
      </w:pPr>
      <w:r>
        <w:t>13.8 Государственные гражданские и муниципаль</w:t>
      </w:r>
      <w:r>
        <w:t>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w:t>
      </w:r>
      <w:r>
        <w:t xml:space="preserve"> труда и аккредитованных в установленном порядке.</w:t>
      </w:r>
    </w:p>
    <w:p w:rsidR="00000000" w:rsidRDefault="009E2BD0">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w:t>
      </w:r>
      <w:r>
        <w:t>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00000" w:rsidRDefault="009E2BD0">
      <w:pPr>
        <w:pStyle w:val="ConsPlusNormal"/>
        <w:ind w:firstLine="540"/>
        <w:jc w:val="both"/>
      </w:pPr>
      <w:r>
        <w:t>13.10 Учебная рабочая программа обучения по безопасности и охране</w:t>
      </w:r>
      <w:r>
        <w:t xml:space="preserve">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w:t>
      </w:r>
      <w:r>
        <w:t xml:space="preserve">ния по охране труда приведена в приложении Б </w:t>
      </w:r>
      <w:hyperlink w:anchor="Par1050" w:tooltip="Б.4 Программа Б.4 - Универсальная программа базового основного курса обучения &quot;Основы управления условиями и охраной труда&quot;" w:history="1">
        <w:r>
          <w:rPr>
            <w:color w:val="0000FF"/>
          </w:rPr>
          <w:t>(программа Б.4)</w:t>
        </w:r>
      </w:hyperlink>
      <w:r>
        <w:t>.</w:t>
      </w:r>
    </w:p>
    <w:p w:rsidR="00000000" w:rsidRDefault="009E2BD0">
      <w:pPr>
        <w:pStyle w:val="ConsPlusNormal"/>
        <w:jc w:val="both"/>
      </w:pPr>
    </w:p>
    <w:p w:rsidR="00000000" w:rsidRDefault="009E2BD0">
      <w:pPr>
        <w:pStyle w:val="ConsPlusNormal"/>
        <w:ind w:firstLine="540"/>
        <w:jc w:val="both"/>
        <w:outlineLvl w:val="1"/>
      </w:pPr>
      <w:r>
        <w:t>14 Организация процесса обучения безоп</w:t>
      </w:r>
      <w:r>
        <w:t>асности труда</w:t>
      </w:r>
    </w:p>
    <w:p w:rsidR="00000000" w:rsidRDefault="009E2BD0">
      <w:pPr>
        <w:pStyle w:val="ConsPlusNormal"/>
        <w:jc w:val="both"/>
      </w:pPr>
    </w:p>
    <w:p w:rsidR="00000000" w:rsidRDefault="009E2BD0">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w:t>
      </w:r>
      <w:r>
        <w:t>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000000" w:rsidRDefault="009E2BD0">
      <w:pPr>
        <w:pStyle w:val="ConsPlusNormal"/>
        <w:ind w:firstLine="540"/>
        <w:jc w:val="both"/>
      </w:pPr>
      <w:r>
        <w:t>14.2 Осн</w:t>
      </w:r>
      <w:r>
        <w:t>овным и главным критерием усвоения обучаемыми требований охраны труда является успешная проверка их знаний требований охраны труда.</w:t>
      </w:r>
    </w:p>
    <w:p w:rsidR="00000000" w:rsidRDefault="009E2BD0">
      <w:pPr>
        <w:pStyle w:val="ConsPlusNormal"/>
        <w:ind w:firstLine="540"/>
        <w:jc w:val="both"/>
      </w:pPr>
      <w:r>
        <w:t xml:space="preserve">14.3 Обучение работающих по охране труда и проверка знаний требований охраны труда могут проводиться организатором обучения </w:t>
      </w:r>
      <w:r>
        <w:t>без отрыва от работы, с частичным отрывом от работы (не более трех дней в неделю не более чем по 4 ч в день), с полным отрывом от работы.</w:t>
      </w:r>
    </w:p>
    <w:p w:rsidR="00000000" w:rsidRDefault="009E2BD0">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w:t>
      </w:r>
      <w:r>
        <w:t>ацией:</w:t>
      </w:r>
    </w:p>
    <w:p w:rsidR="00000000" w:rsidRDefault="009E2BD0">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000000" w:rsidRDefault="009E2BD0">
      <w:pPr>
        <w:pStyle w:val="ConsPlusNormal"/>
        <w:ind w:firstLine="540"/>
        <w:jc w:val="both"/>
      </w:pPr>
      <w:r>
        <w:t xml:space="preserve">- с частичным отрывом от производства - совмещение в один день работы и обучения </w:t>
      </w:r>
      <w:r>
        <w:t>вне территории, контролируемой заказчиком обучения;</w:t>
      </w:r>
    </w:p>
    <w:p w:rsidR="00000000" w:rsidRDefault="009E2BD0">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000000" w:rsidRDefault="009E2BD0">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000000" w:rsidRDefault="009E2BD0">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w:t>
      </w:r>
      <w:r>
        <w:t>замен, собеседование, тестирование);</w:t>
      </w:r>
    </w:p>
    <w:p w:rsidR="00000000" w:rsidRDefault="009E2BD0">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000000" w:rsidRDefault="009E2BD0">
      <w:pPr>
        <w:pStyle w:val="ConsPlusNormal"/>
        <w:ind w:firstLine="540"/>
        <w:jc w:val="both"/>
      </w:pPr>
      <w:r>
        <w:t>- дистанционное обучение с применением современных информа</w:t>
      </w:r>
      <w:r>
        <w:t>ционных технологий;</w:t>
      </w:r>
    </w:p>
    <w:p w:rsidR="00000000" w:rsidRDefault="009E2BD0">
      <w:pPr>
        <w:pStyle w:val="ConsPlusNormal"/>
        <w:ind w:firstLine="540"/>
        <w:jc w:val="both"/>
      </w:pPr>
      <w:r>
        <w:t>- комбинированное обучение, использующее различные формы организации обучения.</w:t>
      </w:r>
    </w:p>
    <w:p w:rsidR="00000000" w:rsidRDefault="009E2BD0">
      <w:pPr>
        <w:pStyle w:val="ConsPlusNormal"/>
        <w:ind w:firstLine="540"/>
        <w:jc w:val="both"/>
      </w:pPr>
      <w:r>
        <w:t>При необходимости возможна и другая организация процесса обучения при сохранении его содержания.</w:t>
      </w:r>
    </w:p>
    <w:p w:rsidR="00000000" w:rsidRDefault="009E2BD0">
      <w:pPr>
        <w:pStyle w:val="ConsPlusNormal"/>
        <w:ind w:firstLine="540"/>
        <w:jc w:val="both"/>
      </w:pPr>
      <w:r>
        <w:t>14.6 Обучение должно длиться вплоть до освоения всей учебной</w:t>
      </w:r>
      <w:r>
        <w:t xml:space="preserve"> программы и сдачи итоговой проверки знаний (экзамен, собеседование, тестирование).</w:t>
      </w:r>
    </w:p>
    <w:p w:rsidR="00000000" w:rsidRDefault="009E2BD0">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w:t>
      </w:r>
      <w:r>
        <w:t>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000000" w:rsidRDefault="009E2BD0">
      <w:pPr>
        <w:pStyle w:val="ConsPlusNormal"/>
        <w:ind w:firstLine="540"/>
        <w:jc w:val="both"/>
      </w:pPr>
      <w:r>
        <w:t>14.8 Организатор обучения либо обучающая организация по согласованию с заказчиком обучения выбирают наиболее</w:t>
      </w:r>
      <w:r>
        <w:t xml:space="preserve"> оптимальный способ обучения, а также проверки знаний требований охраны труда, не снижающий их качество.</w:t>
      </w:r>
    </w:p>
    <w:p w:rsidR="00000000" w:rsidRDefault="009E2BD0">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w:t>
      </w:r>
      <w:r>
        <w:t>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000000" w:rsidRDefault="009E2BD0">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w:t>
      </w:r>
      <w:r>
        <w:t>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w:t>
      </w:r>
      <w:r>
        <w:t>иальной политики государства до конкретных деталей организации работ по охране труда на рабочем месте.</w:t>
      </w:r>
    </w:p>
    <w:p w:rsidR="00000000" w:rsidRDefault="009E2BD0">
      <w:pPr>
        <w:pStyle w:val="ConsPlusNormal"/>
        <w:ind w:firstLine="540"/>
        <w:jc w:val="both"/>
      </w:pPr>
      <w:r>
        <w:t>Детальность и содержательность изучаемого курса должна соответствовать запросам обучаемых.</w:t>
      </w:r>
    </w:p>
    <w:p w:rsidR="00000000" w:rsidRDefault="009E2BD0">
      <w:pPr>
        <w:pStyle w:val="ConsPlusNormal"/>
        <w:ind w:firstLine="540"/>
        <w:jc w:val="both"/>
      </w:pPr>
      <w:r>
        <w:t>Окончательную адаптацию глубины и содержания излагаемого курса</w:t>
      </w:r>
      <w:r>
        <w:t xml:space="preserve">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w:t>
      </w:r>
      <w:r>
        <w:t>вториться.</w:t>
      </w: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right"/>
        <w:outlineLvl w:val="0"/>
      </w:pPr>
      <w:r>
        <w:t>Приложение А</w:t>
      </w:r>
    </w:p>
    <w:p w:rsidR="00000000" w:rsidRDefault="009E2BD0">
      <w:pPr>
        <w:pStyle w:val="ConsPlusNormal"/>
        <w:jc w:val="both"/>
      </w:pPr>
    </w:p>
    <w:p w:rsidR="00000000" w:rsidRDefault="009E2BD0">
      <w:pPr>
        <w:pStyle w:val="ConsPlusNormal"/>
        <w:jc w:val="right"/>
      </w:pPr>
      <w:r>
        <w:t>(рекомендуемое)</w:t>
      </w:r>
    </w:p>
    <w:p w:rsidR="00000000" w:rsidRDefault="009E2BD0">
      <w:pPr>
        <w:pStyle w:val="ConsPlusNormal"/>
        <w:jc w:val="both"/>
      </w:pPr>
    </w:p>
    <w:p w:rsidR="00000000" w:rsidRDefault="009E2BD0">
      <w:pPr>
        <w:pStyle w:val="ConsPlusNormal"/>
        <w:jc w:val="center"/>
      </w:pPr>
      <w:r>
        <w:t>ФОРМЫ ФИКСАЦИИ РЕЗУЛЬТАТОВ ОБУЧЕНИЯ</w:t>
      </w:r>
    </w:p>
    <w:p w:rsidR="00000000" w:rsidRDefault="009E2BD0">
      <w:pPr>
        <w:pStyle w:val="ConsPlusNormal"/>
        <w:jc w:val="both"/>
      </w:pPr>
    </w:p>
    <w:p w:rsidR="00000000" w:rsidRDefault="009E2BD0">
      <w:pPr>
        <w:pStyle w:val="ConsPlusNormal"/>
        <w:ind w:firstLine="540"/>
        <w:jc w:val="both"/>
        <w:outlineLvl w:val="1"/>
      </w:pPr>
      <w:bookmarkStart w:id="1" w:name="Par420"/>
      <w:bookmarkEnd w:id="1"/>
      <w:r>
        <w:t>А.1 Форма А.1 - Форма протокола заседания комиссии по проверке знаний по безопасности труда</w:t>
      </w:r>
    </w:p>
    <w:p w:rsidR="00000000" w:rsidRDefault="009E2BD0">
      <w:pPr>
        <w:pStyle w:val="ConsPlusNormal"/>
        <w:jc w:val="both"/>
      </w:pPr>
    </w:p>
    <w:p w:rsidR="00000000" w:rsidRDefault="009E2BD0">
      <w:pPr>
        <w:pStyle w:val="ConsPlusNonformat"/>
        <w:jc w:val="both"/>
      </w:pPr>
      <w:r>
        <w:t xml:space="preserve">    _______________________________________________________________________</w:t>
      </w:r>
    </w:p>
    <w:p w:rsidR="00000000" w:rsidRDefault="009E2BD0">
      <w:pPr>
        <w:pStyle w:val="ConsPlusNonformat"/>
        <w:jc w:val="both"/>
      </w:pPr>
      <w:r>
        <w:t xml:space="preserve">      титул - наименование организации, в которой образована комиссия</w:t>
      </w:r>
    </w:p>
    <w:p w:rsidR="00000000" w:rsidRDefault="009E2BD0">
      <w:pPr>
        <w:pStyle w:val="ConsPlusNonformat"/>
        <w:jc w:val="both"/>
      </w:pPr>
    </w:p>
    <w:p w:rsidR="00000000" w:rsidRDefault="009E2BD0">
      <w:pPr>
        <w:pStyle w:val="ConsPlusNonformat"/>
        <w:jc w:val="both"/>
      </w:pPr>
      <w:r>
        <w:t xml:space="preserve">                             ПРОТОКОЛ N _____</w:t>
      </w:r>
    </w:p>
    <w:p w:rsidR="00000000" w:rsidRDefault="009E2BD0">
      <w:pPr>
        <w:pStyle w:val="ConsPlusNonformat"/>
        <w:jc w:val="both"/>
      </w:pPr>
      <w:r>
        <w:t xml:space="preserve">        заседания комиссии по проверке знаний по безопасности т</w:t>
      </w:r>
      <w:r>
        <w:t>руда</w:t>
      </w:r>
    </w:p>
    <w:p w:rsidR="00000000" w:rsidRDefault="009E2BD0">
      <w:pPr>
        <w:pStyle w:val="ConsPlusNonformat"/>
        <w:jc w:val="both"/>
      </w:pPr>
    </w:p>
    <w:p w:rsidR="00000000" w:rsidRDefault="009E2BD0">
      <w:pPr>
        <w:pStyle w:val="ConsPlusNonformat"/>
        <w:jc w:val="both"/>
      </w:pPr>
      <w:r>
        <w:t xml:space="preserve">    "__" ____________ 20__ года</w:t>
      </w:r>
    </w:p>
    <w:p w:rsidR="00000000" w:rsidRDefault="009E2BD0">
      <w:pPr>
        <w:pStyle w:val="ConsPlusNonformat"/>
        <w:jc w:val="both"/>
      </w:pPr>
    </w:p>
    <w:p w:rsidR="00000000" w:rsidRDefault="009E2BD0">
      <w:pPr>
        <w:pStyle w:val="ConsPlusNonformat"/>
        <w:jc w:val="both"/>
      </w:pPr>
      <w:r>
        <w:t xml:space="preserve">    Комиссия в составе:</w:t>
      </w:r>
    </w:p>
    <w:p w:rsidR="00000000" w:rsidRDefault="009E2BD0">
      <w:pPr>
        <w:pStyle w:val="ConsPlusNonformat"/>
        <w:jc w:val="both"/>
      </w:pPr>
      <w:r>
        <w:t xml:space="preserve">    председателя __________________________________________________________</w:t>
      </w:r>
    </w:p>
    <w:p w:rsidR="00000000" w:rsidRDefault="009E2BD0">
      <w:pPr>
        <w:pStyle w:val="ConsPlusNonformat"/>
        <w:jc w:val="both"/>
      </w:pPr>
      <w:r>
        <w:t xml:space="preserve">                               (должность, фамилия, инициалы)</w:t>
      </w:r>
    </w:p>
    <w:p w:rsidR="00000000" w:rsidRDefault="009E2BD0">
      <w:pPr>
        <w:pStyle w:val="ConsPlusNonformat"/>
        <w:jc w:val="both"/>
      </w:pPr>
      <w:r>
        <w:t xml:space="preserve">    и членов комиссии _________________________________</w:t>
      </w:r>
      <w:r>
        <w:t>____________________</w:t>
      </w:r>
    </w:p>
    <w:p w:rsidR="00000000" w:rsidRDefault="009E2BD0">
      <w:pPr>
        <w:pStyle w:val="ConsPlusNonformat"/>
        <w:jc w:val="both"/>
      </w:pPr>
      <w:r>
        <w:t xml:space="preserve">                                 (должность, фамилия, инициалы)</w:t>
      </w:r>
    </w:p>
    <w:p w:rsidR="00000000" w:rsidRDefault="009E2BD0">
      <w:pPr>
        <w:pStyle w:val="ConsPlusNonformat"/>
        <w:jc w:val="both"/>
      </w:pPr>
      <w:r>
        <w:t xml:space="preserve">    _______________________________________________________________________</w:t>
      </w:r>
    </w:p>
    <w:p w:rsidR="00000000" w:rsidRDefault="009E2BD0">
      <w:pPr>
        <w:pStyle w:val="ConsPlusNonformat"/>
        <w:jc w:val="both"/>
      </w:pPr>
      <w:r>
        <w:t xml:space="preserve">    На основании приказа N ___ от "__" _______ 20__ года произвела проверку</w:t>
      </w:r>
    </w:p>
    <w:p w:rsidR="00000000" w:rsidRDefault="009E2BD0">
      <w:pPr>
        <w:pStyle w:val="ConsPlusNonformat"/>
        <w:jc w:val="both"/>
      </w:pPr>
      <w:r>
        <w:t>знаний ____________</w:t>
      </w:r>
      <w:r>
        <w:t>________________________________________________________</w:t>
      </w:r>
    </w:p>
    <w:p w:rsidR="00000000" w:rsidRDefault="009E2BD0">
      <w:pPr>
        <w:pStyle w:val="ConsPlusNonformat"/>
        <w:jc w:val="both"/>
      </w:pPr>
      <w:r>
        <w:t xml:space="preserve">                       (вид обучения или проверки знаний)</w:t>
      </w:r>
    </w:p>
    <w:p w:rsidR="00000000" w:rsidRDefault="009E2BD0">
      <w:pPr>
        <w:pStyle w:val="ConsPlusNonformat"/>
        <w:jc w:val="both"/>
      </w:pPr>
      <w:r>
        <w:t xml:space="preserve">    и установила:</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1814"/>
        <w:gridCol w:w="1191"/>
        <w:gridCol w:w="2437"/>
        <w:gridCol w:w="1814"/>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Должность, профессия</w:t>
            </w:r>
          </w:p>
        </w:tc>
        <w:tc>
          <w:tcPr>
            <w:tcW w:w="119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Место работы</w:t>
            </w:r>
          </w:p>
        </w:tc>
        <w:tc>
          <w:tcPr>
            <w:tcW w:w="243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Отметка о проверке знаний (сдал, не сдал)</w:t>
            </w: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Примечание</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243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nformat"/>
        <w:jc w:val="both"/>
      </w:pPr>
      <w:r>
        <w:t xml:space="preserve">    Председатель комиссии _____________________    (______________________)</w:t>
      </w:r>
    </w:p>
    <w:p w:rsidR="00000000" w:rsidRDefault="009E2BD0">
      <w:pPr>
        <w:pStyle w:val="ConsPlusNonformat"/>
        <w:jc w:val="both"/>
      </w:pPr>
      <w:r>
        <w:t xml:space="preserve">                            (личная подпись)          (фамилия, инициалы)</w:t>
      </w:r>
    </w:p>
    <w:p w:rsidR="00000000" w:rsidRDefault="009E2BD0">
      <w:pPr>
        <w:pStyle w:val="ConsPlusNonformat"/>
        <w:jc w:val="both"/>
      </w:pPr>
    </w:p>
    <w:p w:rsidR="00000000" w:rsidRDefault="009E2BD0">
      <w:pPr>
        <w:pStyle w:val="ConsPlusNonformat"/>
        <w:jc w:val="both"/>
      </w:pPr>
      <w:r>
        <w:t xml:space="preserve">    Члены комиссии        _____________________    (______________________)</w:t>
      </w:r>
    </w:p>
    <w:p w:rsidR="00000000" w:rsidRDefault="009E2BD0">
      <w:pPr>
        <w:pStyle w:val="ConsPlusNonformat"/>
        <w:jc w:val="both"/>
      </w:pPr>
      <w:r>
        <w:t xml:space="preserve">                      </w:t>
      </w:r>
      <w:r>
        <w:t xml:space="preserve">      (личная подпись)          (фамилия, инициалы)</w:t>
      </w:r>
    </w:p>
    <w:p w:rsidR="00000000" w:rsidRDefault="009E2BD0">
      <w:pPr>
        <w:pStyle w:val="ConsPlusNonformat"/>
        <w:jc w:val="both"/>
      </w:pPr>
      <w:r>
        <w:t xml:space="preserve">                          _____________________    (______________________)</w:t>
      </w:r>
    </w:p>
    <w:p w:rsidR="00000000" w:rsidRDefault="009E2BD0">
      <w:pPr>
        <w:pStyle w:val="ConsPlusNonformat"/>
        <w:jc w:val="both"/>
      </w:pPr>
      <w:r>
        <w:t xml:space="preserve">                            (личная подпись)          (фамилия, инициалы)</w:t>
      </w:r>
    </w:p>
    <w:p w:rsidR="00000000" w:rsidRDefault="009E2BD0">
      <w:pPr>
        <w:pStyle w:val="ConsPlusNonformat"/>
        <w:jc w:val="both"/>
      </w:pPr>
      <w:r>
        <w:t xml:space="preserve">                          _____________________    (______________________)</w:t>
      </w:r>
    </w:p>
    <w:p w:rsidR="00000000" w:rsidRDefault="009E2BD0">
      <w:pPr>
        <w:pStyle w:val="ConsPlusNonformat"/>
        <w:jc w:val="both"/>
      </w:pPr>
      <w:r>
        <w:t xml:space="preserve">                            (личная подпись)          (фамилия, инициалы)</w:t>
      </w: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ind w:firstLine="540"/>
        <w:jc w:val="both"/>
        <w:outlineLvl w:val="1"/>
      </w:pPr>
      <w:bookmarkStart w:id="2" w:name="Par469"/>
      <w:bookmarkEnd w:id="2"/>
      <w:r>
        <w:t>А.2 Форма А.2 - Форма личной карточки прохождения обучения безопасности труда</w:t>
      </w:r>
    </w:p>
    <w:p w:rsidR="00000000" w:rsidRDefault="009E2BD0">
      <w:pPr>
        <w:pStyle w:val="ConsPlusNormal"/>
        <w:ind w:firstLine="540"/>
        <w:jc w:val="both"/>
      </w:pPr>
    </w:p>
    <w:p w:rsidR="00000000" w:rsidRDefault="009E2BD0">
      <w:pPr>
        <w:pStyle w:val="ConsPlusNonformat"/>
        <w:jc w:val="both"/>
      </w:pPr>
      <w:r>
        <w:t xml:space="preserve">    ________</w:t>
      </w:r>
      <w:r>
        <w:t>_______________________________________________________________</w:t>
      </w:r>
    </w:p>
    <w:p w:rsidR="00000000" w:rsidRDefault="009E2BD0">
      <w:pPr>
        <w:pStyle w:val="ConsPlusNonformat"/>
        <w:jc w:val="both"/>
      </w:pPr>
      <w:r>
        <w:t xml:space="preserve">                (организация, в которой работает обучающийся)</w:t>
      </w:r>
    </w:p>
    <w:p w:rsidR="00000000" w:rsidRDefault="009E2BD0">
      <w:pPr>
        <w:pStyle w:val="ConsPlusNonformat"/>
        <w:jc w:val="both"/>
      </w:pPr>
    </w:p>
    <w:p w:rsidR="00000000" w:rsidRDefault="009E2BD0">
      <w:pPr>
        <w:pStyle w:val="ConsPlusNonformat"/>
        <w:jc w:val="both"/>
      </w:pPr>
      <w:r>
        <w:t xml:space="preserve">                               ЛИЧНАЯ КАРТОЧКА</w:t>
      </w:r>
    </w:p>
    <w:p w:rsidR="00000000" w:rsidRDefault="009E2BD0">
      <w:pPr>
        <w:pStyle w:val="ConsPlusNonformat"/>
        <w:jc w:val="both"/>
      </w:pPr>
      <w:r>
        <w:t xml:space="preserve">                   ПРОХОЖДЕНИЯ ОБУЧЕНИЯ БЕЗОПАСНОСТИ ТРУДА</w:t>
      </w:r>
    </w:p>
    <w:p w:rsidR="00000000" w:rsidRDefault="009E2BD0">
      <w:pPr>
        <w:pStyle w:val="ConsPlusNonformat"/>
        <w:jc w:val="both"/>
      </w:pPr>
    </w:p>
    <w:p w:rsidR="00000000" w:rsidRDefault="009E2BD0">
      <w:pPr>
        <w:pStyle w:val="ConsPlusNonformat"/>
        <w:jc w:val="both"/>
      </w:pPr>
      <w:r>
        <w:t xml:space="preserve">    1. Фамилия, имя, о</w:t>
      </w:r>
      <w:r>
        <w:t>тчество _____________________________________________</w:t>
      </w:r>
    </w:p>
    <w:p w:rsidR="00000000" w:rsidRDefault="009E2BD0">
      <w:pPr>
        <w:pStyle w:val="ConsPlusNonformat"/>
        <w:jc w:val="both"/>
      </w:pPr>
      <w:r>
        <w:lastRenderedPageBreak/>
        <w:t xml:space="preserve">    2. Год рождения _______________________________________________________</w:t>
      </w:r>
    </w:p>
    <w:p w:rsidR="00000000" w:rsidRDefault="009E2BD0">
      <w:pPr>
        <w:pStyle w:val="ConsPlusNonformat"/>
        <w:jc w:val="both"/>
      </w:pPr>
      <w:r>
        <w:t xml:space="preserve">    3. Профессия, специальность ___________________________________________</w:t>
      </w:r>
    </w:p>
    <w:p w:rsidR="00000000" w:rsidRDefault="009E2BD0">
      <w:pPr>
        <w:pStyle w:val="ConsPlusNonformat"/>
        <w:jc w:val="both"/>
      </w:pPr>
      <w:r>
        <w:t xml:space="preserve">    4. Место работы ______________________________</w:t>
      </w:r>
      <w:r>
        <w:t>_________________________</w:t>
      </w:r>
    </w:p>
    <w:p w:rsidR="00000000" w:rsidRDefault="009E2BD0">
      <w:pPr>
        <w:pStyle w:val="ConsPlusNonformat"/>
        <w:pBdr>
          <w:top w:val="single" w:sz="6" w:space="0" w:color="auto"/>
        </w:pBdr>
        <w:spacing w:before="100" w:after="100"/>
        <w:jc w:val="both"/>
        <w:rPr>
          <w:sz w:val="2"/>
          <w:szCs w:val="2"/>
        </w:rPr>
      </w:pPr>
    </w:p>
    <w:p w:rsidR="00000000" w:rsidRDefault="009E2BD0">
      <w:pPr>
        <w:pStyle w:val="ConsPlusNonformat"/>
        <w:jc w:val="both"/>
      </w:pPr>
      <w:r>
        <w:t xml:space="preserve">    КонсультантПлюс: примечание.</w:t>
      </w:r>
    </w:p>
    <w:p w:rsidR="00000000" w:rsidRDefault="009E2BD0">
      <w:pPr>
        <w:pStyle w:val="ConsPlusNonformat"/>
        <w:jc w:val="both"/>
      </w:pPr>
      <w:r>
        <w:t xml:space="preserve">    Нумерация пунктов дана в соответствии с официальным текстом документа.</w:t>
      </w:r>
    </w:p>
    <w:p w:rsidR="00000000" w:rsidRDefault="009E2BD0">
      <w:pPr>
        <w:pStyle w:val="ConsPlusNonformat"/>
        <w:pBdr>
          <w:top w:val="single" w:sz="6" w:space="0" w:color="auto"/>
        </w:pBdr>
        <w:spacing w:before="100" w:after="100"/>
        <w:jc w:val="both"/>
        <w:rPr>
          <w:sz w:val="2"/>
          <w:szCs w:val="2"/>
        </w:rPr>
      </w:pPr>
    </w:p>
    <w:p w:rsidR="00000000" w:rsidRDefault="009E2BD0">
      <w:pPr>
        <w:pStyle w:val="ConsPlusNonformat"/>
        <w:jc w:val="both"/>
      </w:pPr>
      <w:r>
        <w:t xml:space="preserve">    6. Дата поступления на место работы ___________________________________</w:t>
      </w:r>
    </w:p>
    <w:p w:rsidR="00000000" w:rsidRDefault="009E2BD0">
      <w:pPr>
        <w:pStyle w:val="ConsPlusNonformat"/>
        <w:jc w:val="both"/>
      </w:pPr>
      <w:r>
        <w:t xml:space="preserve">    7. Вводный инструктаж провел ___________</w:t>
      </w:r>
      <w:r>
        <w:t>_______________________________</w:t>
      </w:r>
    </w:p>
    <w:p w:rsidR="00000000" w:rsidRDefault="009E2BD0">
      <w:pPr>
        <w:pStyle w:val="ConsPlusNonformat"/>
        <w:jc w:val="both"/>
      </w:pPr>
      <w:r>
        <w:t xml:space="preserve">                                       (фамилия, инициалы, должность)</w:t>
      </w:r>
    </w:p>
    <w:p w:rsidR="00000000" w:rsidRDefault="009E2BD0">
      <w:pPr>
        <w:pStyle w:val="ConsPlusNonformat"/>
        <w:jc w:val="both"/>
      </w:pPr>
      <w:r>
        <w:t xml:space="preserve">    _______________________________________________________________________</w:t>
      </w:r>
    </w:p>
    <w:p w:rsidR="00000000" w:rsidRDefault="009E2BD0">
      <w:pPr>
        <w:pStyle w:val="ConsPlusNonformat"/>
        <w:jc w:val="both"/>
      </w:pPr>
      <w:r>
        <w:t xml:space="preserve">                             (личная подпись, дата)</w:t>
      </w:r>
    </w:p>
    <w:p w:rsidR="00000000" w:rsidRDefault="009E2BD0">
      <w:pPr>
        <w:pStyle w:val="ConsPlusNonformat"/>
        <w:jc w:val="both"/>
      </w:pPr>
    </w:p>
    <w:p w:rsidR="00000000" w:rsidRDefault="009E2BD0">
      <w:pPr>
        <w:pStyle w:val="ConsPlusNonformat"/>
        <w:jc w:val="both"/>
      </w:pPr>
      <w:r>
        <w:t xml:space="preserve">                     </w:t>
      </w:r>
      <w:r>
        <w:t xml:space="preserve">            __________________________________________</w:t>
      </w:r>
    </w:p>
    <w:p w:rsidR="00000000" w:rsidRDefault="009E2BD0">
      <w:pPr>
        <w:pStyle w:val="ConsPlusNonformat"/>
        <w:jc w:val="both"/>
      </w:pPr>
      <w:r>
        <w:t xml:space="preserve">                                   (личная подпись инструктируемого, дата)</w:t>
      </w:r>
    </w:p>
    <w:p w:rsidR="00000000" w:rsidRDefault="009E2BD0">
      <w:pPr>
        <w:pStyle w:val="ConsPlusNonformat"/>
        <w:jc w:val="both"/>
      </w:pPr>
    </w:p>
    <w:p w:rsidR="00000000" w:rsidRDefault="009E2BD0">
      <w:pPr>
        <w:pStyle w:val="ConsPlusNonformat"/>
        <w:jc w:val="both"/>
      </w:pPr>
      <w:r>
        <w:t xml:space="preserve">    8. Отметки о прохождении инструктажа:</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850"/>
        <w:gridCol w:w="850"/>
        <w:gridCol w:w="850"/>
        <w:gridCol w:w="850"/>
        <w:gridCol w:w="794"/>
        <w:gridCol w:w="794"/>
        <w:gridCol w:w="794"/>
        <w:gridCol w:w="794"/>
        <w:gridCol w:w="794"/>
        <w:gridCol w:w="850"/>
      </w:tblGrid>
      <w:tr w:rsidR="00000000">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Дата инструктажа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Место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Профессия, должность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Вид инструктаж</w:t>
            </w:r>
            <w:r>
              <w:t>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Подпись</w:t>
            </w:r>
          </w:p>
        </w:tc>
        <w:tc>
          <w:tcPr>
            <w:tcW w:w="2438" w:type="dxa"/>
            <w:gridSpan w:val="3"/>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Стажировка на рабочем месте</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Количество смен (с __ по __)</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Стажировку прошел (подпись рабочего)</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Знания проверил, допуск к работе произвел (подпись, дата)</w:t>
            </w: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11</w:t>
            </w: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nformat"/>
        <w:jc w:val="both"/>
      </w:pPr>
      <w:r>
        <w:t xml:space="preserve">    Последующие страницы</w:t>
      </w:r>
    </w:p>
    <w:p w:rsidR="00000000" w:rsidRDefault="009E2BD0">
      <w:pPr>
        <w:pStyle w:val="ConsPlusNonformat"/>
        <w:jc w:val="both"/>
      </w:pPr>
    </w:p>
    <w:p w:rsidR="00000000" w:rsidRDefault="009E2BD0">
      <w:pPr>
        <w:pStyle w:val="ConsPlusNonformat"/>
        <w:jc w:val="both"/>
      </w:pPr>
      <w:r>
        <w:t xml:space="preserve">    9. Сведения о прохождении обучения охране труда</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Прошел обучение по специальности или виду работ</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N протокола экзаменационной комиссии, дата</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Председатель комиссии (подпись)</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nformat"/>
        <w:jc w:val="both"/>
      </w:pPr>
      <w:r>
        <w:t xml:space="preserve">    10. Сведения о периодической проверке знаний</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2778"/>
        <w:gridCol w:w="2040"/>
        <w:gridCol w:w="1361"/>
        <w:gridCol w:w="2097"/>
      </w:tblGrid>
      <w:tr w:rsidR="00000000">
        <w:tc>
          <w:tcPr>
            <w:tcW w:w="79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В объеме каких инструкций или разделов правил</w:t>
            </w:r>
            <w:r>
              <w:t xml:space="preserve">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N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Подпись</w:t>
            </w: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204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Проверяемого</w:t>
            </w:r>
          </w:p>
        </w:tc>
        <w:tc>
          <w:tcPr>
            <w:tcW w:w="209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Председателя комиссии</w:t>
            </w: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lastRenderedPageBreak/>
              <w:t>1</w:t>
            </w:r>
          </w:p>
        </w:tc>
        <w:tc>
          <w:tcPr>
            <w:tcW w:w="2778"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204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209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ind w:firstLine="540"/>
        <w:jc w:val="both"/>
        <w:outlineLvl w:val="1"/>
      </w:pPr>
      <w:bookmarkStart w:id="3" w:name="Par570"/>
      <w:bookmarkEnd w:id="3"/>
      <w:r>
        <w:t>А.3 Форма А.3 - Форма удостоверения о проверке знаний требований охраны труда</w:t>
      </w:r>
    </w:p>
    <w:p w:rsidR="00000000" w:rsidRDefault="009E2BD0">
      <w:pPr>
        <w:pStyle w:val="ConsPlusNormal"/>
        <w:jc w:val="both"/>
      </w:pPr>
    </w:p>
    <w:p w:rsidR="00000000" w:rsidRDefault="009E2BD0">
      <w:pPr>
        <w:pStyle w:val="ConsPlusNonformat"/>
        <w:jc w:val="both"/>
      </w:pPr>
      <w:r>
        <w:t xml:space="preserve">         Лицевая сторона                    Оборотная сторона</w:t>
      </w:r>
    </w:p>
    <w:p w:rsidR="00000000" w:rsidRDefault="009E2BD0">
      <w:pPr>
        <w:pStyle w:val="ConsPlusNonformat"/>
        <w:jc w:val="both"/>
      </w:pPr>
      <w:r>
        <w:t>┌────────────────────────────┬────────────────────────────────────────────┐</w:t>
      </w:r>
    </w:p>
    <w:p w:rsidR="00000000" w:rsidRDefault="009E2BD0">
      <w:pPr>
        <w:pStyle w:val="ConsPlusNonformat"/>
        <w:jc w:val="both"/>
      </w:pPr>
      <w:r>
        <w:t>│</w:t>
      </w:r>
      <w:r>
        <w:t xml:space="preserve">  Наименование организации, </w:t>
      </w:r>
      <w:r>
        <w:t>│</w:t>
      </w:r>
      <w:r>
        <w:t xml:space="preserve">        УДОСТОВЕРЕНИЕ XY Y N X-X-X </w:t>
      </w:r>
      <w:hyperlink w:anchor="Par602" w:tooltip="&lt;1&gt; Удостоверение имеет нумерацию, состоящую из серии (три группы знаков) и номера (три группы знаков)." w:history="1">
        <w:r>
          <w:rPr>
            <w:color w:val="0000FF"/>
          </w:rPr>
          <w:t>&lt;1&gt;</w:t>
        </w:r>
      </w:hyperlink>
      <w:r>
        <w:t xml:space="preserve">      </w:t>
      </w:r>
      <w:r>
        <w:t>│</w:t>
      </w:r>
    </w:p>
    <w:p w:rsidR="00000000" w:rsidRDefault="009E2BD0">
      <w:pPr>
        <w:pStyle w:val="ConsPlusNonformat"/>
        <w:jc w:val="both"/>
      </w:pPr>
      <w:r>
        <w:t>│</w:t>
      </w:r>
      <w:r>
        <w:t xml:space="preserve">    выдавшей удостоверение  </w:t>
      </w:r>
      <w:r>
        <w:t>│</w:t>
      </w:r>
      <w:r>
        <w:t xml:space="preserve">                                            </w:t>
      </w:r>
      <w:r>
        <w:t>│</w:t>
      </w:r>
    </w:p>
    <w:p w:rsidR="00000000" w:rsidRDefault="009E2BD0">
      <w:pPr>
        <w:pStyle w:val="ConsPlusNonformat"/>
        <w:jc w:val="both"/>
      </w:pPr>
      <w:r>
        <w:t>│</w:t>
      </w:r>
      <w:r>
        <w:t>____________________________</w:t>
      </w:r>
      <w:r>
        <w:t>│</w:t>
      </w:r>
      <w:r>
        <w:t>Выдано _____________________________________</w:t>
      </w:r>
      <w:r>
        <w:t>│</w:t>
      </w:r>
    </w:p>
    <w:p w:rsidR="00000000" w:rsidRDefault="009E2BD0">
      <w:pPr>
        <w:pStyle w:val="ConsPlusNonformat"/>
        <w:jc w:val="both"/>
      </w:pPr>
      <w:r>
        <w:t>│</w:t>
      </w:r>
      <w:r>
        <w:t xml:space="preserve">             </w:t>
      </w:r>
      <w:r>
        <w:t xml:space="preserve">               </w:t>
      </w:r>
      <w:r>
        <w:t>│</w:t>
      </w:r>
      <w:r>
        <w:t xml:space="preserve">             (фамилия, имя, отчество)       </w:t>
      </w:r>
      <w:r>
        <w:t>│</w:t>
      </w:r>
    </w:p>
    <w:p w:rsidR="00000000" w:rsidRDefault="009E2BD0">
      <w:pPr>
        <w:pStyle w:val="ConsPlusNonformat"/>
        <w:jc w:val="both"/>
      </w:pPr>
      <w:r>
        <w:t>│</w:t>
      </w:r>
      <w:r>
        <w:t xml:space="preserve">                            </w:t>
      </w:r>
      <w:r>
        <w:t>│</w:t>
      </w:r>
      <w:r>
        <w:t>в  том,  что  он  (она)  прошел(а)  проверку</w:t>
      </w:r>
      <w:r>
        <w:t>│</w:t>
      </w:r>
    </w:p>
    <w:p w:rsidR="00000000" w:rsidRDefault="009E2BD0">
      <w:pPr>
        <w:pStyle w:val="ConsPlusNonformat"/>
        <w:jc w:val="both"/>
      </w:pPr>
      <w:r>
        <w:t>│</w:t>
      </w:r>
      <w:r>
        <w:t xml:space="preserve">                            </w:t>
      </w:r>
      <w:r>
        <w:t>│</w:t>
      </w:r>
      <w:r>
        <w:t>знания  требований  охраны  труда  по итогам</w:t>
      </w:r>
      <w:r>
        <w:t>│</w:t>
      </w:r>
    </w:p>
    <w:p w:rsidR="00000000" w:rsidRDefault="009E2BD0">
      <w:pPr>
        <w:pStyle w:val="ConsPlusNonformat"/>
        <w:jc w:val="both"/>
      </w:pPr>
      <w:r>
        <w:t>│</w:t>
      </w:r>
      <w:r>
        <w:t xml:space="preserve">                            </w:t>
      </w:r>
      <w:r>
        <w:t>│</w:t>
      </w:r>
      <w:r>
        <w:t xml:space="preserve">обучения по </w:t>
      </w:r>
      <w:r>
        <w:t>охране труда  продолжительностью</w:t>
      </w:r>
      <w:r>
        <w:t>│</w:t>
      </w:r>
    </w:p>
    <w:p w:rsidR="00000000" w:rsidRDefault="009E2BD0">
      <w:pPr>
        <w:pStyle w:val="ConsPlusNonformat"/>
        <w:jc w:val="both"/>
      </w:pPr>
      <w:r>
        <w:t>│</w:t>
      </w:r>
      <w:r>
        <w:t xml:space="preserve">                            </w:t>
      </w:r>
      <w:r>
        <w:t>│</w:t>
      </w:r>
      <w:r>
        <w:t xml:space="preserve">______ час.                                 </w:t>
      </w:r>
      <w:r>
        <w:t>│</w:t>
      </w:r>
    </w:p>
    <w:p w:rsidR="00000000" w:rsidRDefault="009E2BD0">
      <w:pPr>
        <w:pStyle w:val="ConsPlusNonformat"/>
        <w:jc w:val="both"/>
      </w:pPr>
      <w:r>
        <w:t>│</w:t>
      </w:r>
      <w:r>
        <w:t xml:space="preserve">                            </w:t>
      </w:r>
      <w:r>
        <w:t>│</w:t>
      </w:r>
      <w:r>
        <w:t>Место работы _______________________________</w:t>
      </w:r>
      <w:r>
        <w:t>│</w:t>
      </w:r>
    </w:p>
    <w:p w:rsidR="00000000" w:rsidRDefault="009E2BD0">
      <w:pPr>
        <w:pStyle w:val="ConsPlusNonformat"/>
        <w:jc w:val="both"/>
      </w:pPr>
      <w:r>
        <w:t>│</w:t>
      </w:r>
      <w:r>
        <w:t xml:space="preserve">                            </w:t>
      </w:r>
      <w:r>
        <w:t>│</w:t>
      </w:r>
      <w:r>
        <w:t>____________________________________________</w:t>
      </w:r>
      <w:r>
        <w:t>│</w:t>
      </w:r>
    </w:p>
    <w:p w:rsidR="00000000" w:rsidRDefault="009E2BD0">
      <w:pPr>
        <w:pStyle w:val="ConsPlusNonformat"/>
        <w:jc w:val="both"/>
      </w:pPr>
      <w:r>
        <w:t>│</w:t>
      </w:r>
      <w:r>
        <w:t xml:space="preserve">                            </w:t>
      </w:r>
      <w:r>
        <w:t>│</w:t>
      </w:r>
      <w:r>
        <w:t xml:space="preserve">                                            </w:t>
      </w:r>
      <w:r>
        <w:t>│</w:t>
      </w:r>
    </w:p>
    <w:p w:rsidR="00000000" w:rsidRDefault="009E2BD0">
      <w:pPr>
        <w:pStyle w:val="ConsPlusNonformat"/>
        <w:jc w:val="both"/>
      </w:pPr>
      <w:r>
        <w:t>│</w:t>
      </w:r>
      <w:r>
        <w:t xml:space="preserve">                            </w:t>
      </w:r>
      <w:r>
        <w:t>│</w:t>
      </w:r>
      <w:r>
        <w:t>Должность __________________________________</w:t>
      </w:r>
      <w:r>
        <w:t>│</w:t>
      </w:r>
    </w:p>
    <w:p w:rsidR="00000000" w:rsidRDefault="009E2BD0">
      <w:pPr>
        <w:pStyle w:val="ConsPlusNonformat"/>
        <w:jc w:val="both"/>
      </w:pPr>
      <w:r>
        <w:t>│</w:t>
      </w:r>
      <w:r>
        <w:t xml:space="preserve">       УДОСТОВЕРЕНИЕ        </w:t>
      </w:r>
      <w:r>
        <w:t>│</w:t>
      </w:r>
      <w:r>
        <w:t>____________________________</w:t>
      </w:r>
      <w:r>
        <w:t>________________</w:t>
      </w:r>
      <w:r>
        <w:t>│</w:t>
      </w:r>
    </w:p>
    <w:p w:rsidR="00000000" w:rsidRDefault="009E2BD0">
      <w:pPr>
        <w:pStyle w:val="ConsPlusNonformat"/>
        <w:jc w:val="both"/>
      </w:pPr>
      <w:r>
        <w:t>│</w:t>
      </w:r>
      <w:r>
        <w:t xml:space="preserve">     о проверке знания      </w:t>
      </w:r>
      <w:r>
        <w:t>│</w:t>
      </w:r>
      <w:r>
        <w:t xml:space="preserve">______                                      </w:t>
      </w:r>
      <w:r>
        <w:t>│</w:t>
      </w:r>
    </w:p>
    <w:p w:rsidR="00000000" w:rsidRDefault="009E2BD0">
      <w:pPr>
        <w:pStyle w:val="ConsPlusNonformat"/>
        <w:jc w:val="both"/>
      </w:pPr>
      <w:r>
        <w:t>│</w:t>
      </w:r>
      <w:r>
        <w:t xml:space="preserve">  требований охраны труда   </w:t>
      </w:r>
      <w:r>
        <w:t>│</w:t>
      </w:r>
      <w:r>
        <w:t xml:space="preserve">                                            </w:t>
      </w:r>
      <w:r>
        <w:t>│</w:t>
      </w:r>
    </w:p>
    <w:p w:rsidR="00000000" w:rsidRDefault="009E2BD0">
      <w:pPr>
        <w:pStyle w:val="ConsPlusNonformat"/>
        <w:jc w:val="both"/>
      </w:pPr>
      <w:r>
        <w:t>│</w:t>
      </w:r>
      <w:r>
        <w:t xml:space="preserve">                            </w:t>
      </w:r>
      <w:r>
        <w:t>│</w:t>
      </w:r>
      <w:r>
        <w:t>Протокол  заседания  комиссии  по   проверке</w:t>
      </w:r>
      <w:r>
        <w:t>│</w:t>
      </w:r>
    </w:p>
    <w:p w:rsidR="00000000" w:rsidRDefault="009E2BD0">
      <w:pPr>
        <w:pStyle w:val="ConsPlusNonformat"/>
        <w:jc w:val="both"/>
      </w:pPr>
      <w:r>
        <w:t>│</w:t>
      </w:r>
      <w:r>
        <w:t xml:space="preserve">         </w:t>
      </w:r>
      <w:r>
        <w:t xml:space="preserve">                   </w:t>
      </w:r>
      <w:r>
        <w:t>│</w:t>
      </w:r>
      <w:r>
        <w:t xml:space="preserve">знания требований охраны труда              </w:t>
      </w:r>
      <w:r>
        <w:t>│</w:t>
      </w:r>
    </w:p>
    <w:p w:rsidR="00000000" w:rsidRDefault="009E2BD0">
      <w:pPr>
        <w:pStyle w:val="ConsPlusNonformat"/>
        <w:jc w:val="both"/>
      </w:pPr>
      <w:r>
        <w:t>│</w:t>
      </w:r>
      <w:r>
        <w:t xml:space="preserve">                            </w:t>
      </w:r>
      <w:r>
        <w:t>│</w:t>
      </w:r>
      <w:r>
        <w:t>от "__" ______________ 20__ года N _________</w:t>
      </w:r>
      <w:r>
        <w:t>│</w:t>
      </w:r>
    </w:p>
    <w:p w:rsidR="00000000" w:rsidRDefault="009E2BD0">
      <w:pPr>
        <w:pStyle w:val="ConsPlusNonformat"/>
        <w:jc w:val="both"/>
      </w:pPr>
      <w:r>
        <w:t>│</w:t>
      </w:r>
      <w:r>
        <w:t xml:space="preserve">                            </w:t>
      </w:r>
      <w:r>
        <w:t>│</w:t>
      </w:r>
      <w:r>
        <w:t xml:space="preserve">                                            </w:t>
      </w:r>
      <w:r>
        <w:t>│</w:t>
      </w:r>
    </w:p>
    <w:p w:rsidR="00000000" w:rsidRDefault="009E2BD0">
      <w:pPr>
        <w:pStyle w:val="ConsPlusNonformat"/>
        <w:jc w:val="both"/>
      </w:pPr>
      <w:r>
        <w:t>│</w:t>
      </w:r>
      <w:r>
        <w:t xml:space="preserve">                            </w:t>
      </w:r>
      <w:r>
        <w:t>│</w:t>
      </w:r>
      <w:r>
        <w:t>Действит</w:t>
      </w:r>
      <w:r>
        <w:t>ельно до "__" ___________ 20__  года</w:t>
      </w:r>
      <w:r>
        <w:t>│</w:t>
      </w:r>
    </w:p>
    <w:p w:rsidR="00000000" w:rsidRDefault="009E2BD0">
      <w:pPr>
        <w:pStyle w:val="ConsPlusNonformat"/>
        <w:jc w:val="both"/>
      </w:pPr>
      <w:r>
        <w:t>│</w:t>
      </w:r>
      <w:r>
        <w:t xml:space="preserve">                            </w:t>
      </w:r>
      <w:r>
        <w:t>│</w:t>
      </w:r>
      <w:r>
        <w:t>Председатель комиссии __________/__________/</w:t>
      </w:r>
      <w:r>
        <w:t>│</w:t>
      </w:r>
    </w:p>
    <w:p w:rsidR="00000000" w:rsidRDefault="009E2BD0">
      <w:pPr>
        <w:pStyle w:val="ConsPlusNonformat"/>
        <w:jc w:val="both"/>
      </w:pPr>
      <w:r>
        <w:t>│</w:t>
      </w:r>
      <w:r>
        <w:t xml:space="preserve">                            </w:t>
      </w:r>
      <w:r>
        <w:t>│</w:t>
      </w:r>
      <w:r>
        <w:t xml:space="preserve">                      (фамилия,   (личная   </w:t>
      </w:r>
      <w:r>
        <w:t>│</w:t>
      </w:r>
    </w:p>
    <w:p w:rsidR="00000000" w:rsidRDefault="009E2BD0">
      <w:pPr>
        <w:pStyle w:val="ConsPlusNonformat"/>
        <w:jc w:val="both"/>
      </w:pPr>
      <w:r>
        <w:t>│</w:t>
      </w:r>
      <w:r>
        <w:t xml:space="preserve">                            </w:t>
      </w:r>
      <w:r>
        <w:t>│</w:t>
      </w:r>
      <w:r>
        <w:t xml:space="preserve">                      инициалы)   по</w:t>
      </w:r>
      <w:r>
        <w:t xml:space="preserve">дпись)  </w:t>
      </w:r>
      <w:r>
        <w:t>│</w:t>
      </w:r>
    </w:p>
    <w:p w:rsidR="00000000" w:rsidRDefault="009E2BD0">
      <w:pPr>
        <w:pStyle w:val="ConsPlusNonformat"/>
        <w:jc w:val="both"/>
      </w:pPr>
      <w:r>
        <w:t>│</w:t>
      </w:r>
      <w:r>
        <w:t xml:space="preserve">                            </w:t>
      </w:r>
      <w:r>
        <w:t>│</w:t>
      </w:r>
      <w:r>
        <w:t xml:space="preserve">М.П.                                        </w:t>
      </w:r>
      <w:r>
        <w:t>│</w:t>
      </w:r>
    </w:p>
    <w:p w:rsidR="00000000" w:rsidRDefault="009E2BD0">
      <w:pPr>
        <w:pStyle w:val="ConsPlusNonformat"/>
        <w:jc w:val="both"/>
      </w:pPr>
      <w:r>
        <w:t>│</w:t>
      </w:r>
      <w:r>
        <w:t xml:space="preserve">                            </w:t>
      </w:r>
      <w:r>
        <w:t>│</w:t>
      </w:r>
      <w:r>
        <w:t xml:space="preserve">"__" _______________ 20__ года              </w:t>
      </w:r>
      <w:r>
        <w:t>│</w:t>
      </w:r>
    </w:p>
    <w:p w:rsidR="00000000" w:rsidRDefault="009E2BD0">
      <w:pPr>
        <w:pStyle w:val="ConsPlusNonformat"/>
        <w:jc w:val="both"/>
      </w:pPr>
      <w:r>
        <w:t>└────────────────────────────┴────────────────────────────────────────────┘</w:t>
      </w:r>
    </w:p>
    <w:p w:rsidR="00000000" w:rsidRDefault="009E2BD0">
      <w:pPr>
        <w:pStyle w:val="ConsPlusNormal"/>
        <w:jc w:val="both"/>
      </w:pPr>
    </w:p>
    <w:p w:rsidR="00000000" w:rsidRDefault="009E2BD0">
      <w:pPr>
        <w:pStyle w:val="ConsPlusNormal"/>
        <w:ind w:firstLine="540"/>
        <w:jc w:val="both"/>
      </w:pPr>
      <w:r>
        <w:t>-----------------</w:t>
      </w:r>
      <w:r>
        <w:t>---------------</w:t>
      </w:r>
    </w:p>
    <w:p w:rsidR="00000000" w:rsidRDefault="009E2BD0">
      <w:pPr>
        <w:pStyle w:val="ConsPlusNormal"/>
        <w:ind w:firstLine="540"/>
        <w:jc w:val="both"/>
      </w:pPr>
      <w:bookmarkStart w:id="4" w:name="Par602"/>
      <w:bookmarkEnd w:id="4"/>
      <w:r>
        <w:t>&lt;1&gt; Удостоверение имеет нумерацию, состоящую из серии (три группы знаков) и номера (три группы знаков).</w:t>
      </w:r>
    </w:p>
    <w:p w:rsidR="00000000" w:rsidRDefault="009E2BD0">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w:t>
      </w:r>
      <w:r>
        <w:t>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000000" w:rsidRDefault="009E2BD0">
      <w:pPr>
        <w:pStyle w:val="ConsPlusNormal"/>
        <w:ind w:firstLine="540"/>
        <w:jc w:val="both"/>
      </w:pPr>
      <w:r>
        <w:t>Номер удостоверения состоит из: первая группа - две последние цифры года выдачи</w:t>
      </w:r>
      <w:r>
        <w:t xml:space="preserve">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ind w:firstLine="540"/>
        <w:jc w:val="both"/>
        <w:outlineLvl w:val="1"/>
      </w:pPr>
      <w:bookmarkStart w:id="5" w:name="Par608"/>
      <w:bookmarkEnd w:id="5"/>
      <w:r>
        <w:t>А.4 Форма А.4 - Форма журнала регистрации вводного инструктажа</w:t>
      </w:r>
    </w:p>
    <w:p w:rsidR="00000000" w:rsidRDefault="009E2BD0">
      <w:pPr>
        <w:pStyle w:val="ConsPlusNormal"/>
        <w:ind w:firstLine="540"/>
        <w:jc w:val="both"/>
      </w:pPr>
    </w:p>
    <w:p w:rsidR="00000000" w:rsidRDefault="009E2BD0">
      <w:pPr>
        <w:pStyle w:val="ConsPlusNonformat"/>
        <w:jc w:val="both"/>
      </w:pPr>
      <w:r>
        <w:t xml:space="preserve">                                  Обложка</w:t>
      </w:r>
    </w:p>
    <w:p w:rsidR="00000000" w:rsidRDefault="009E2BD0">
      <w:pPr>
        <w:pStyle w:val="ConsPlusNonformat"/>
        <w:jc w:val="both"/>
      </w:pPr>
    </w:p>
    <w:p w:rsidR="00000000" w:rsidRDefault="009E2BD0">
      <w:pPr>
        <w:pStyle w:val="ConsPlusNonformat"/>
        <w:jc w:val="both"/>
      </w:pPr>
      <w:r>
        <w:t xml:space="preserve">                                             ______________________________</w:t>
      </w:r>
    </w:p>
    <w:p w:rsidR="00000000" w:rsidRDefault="009E2BD0">
      <w:pPr>
        <w:pStyle w:val="ConsPlusNonformat"/>
        <w:jc w:val="both"/>
      </w:pPr>
      <w:r>
        <w:t xml:space="preserve">                                               (наименование организации)</w:t>
      </w:r>
    </w:p>
    <w:p w:rsidR="00000000" w:rsidRDefault="009E2BD0">
      <w:pPr>
        <w:pStyle w:val="ConsPlusNonformat"/>
        <w:jc w:val="both"/>
      </w:pPr>
    </w:p>
    <w:p w:rsidR="00000000" w:rsidRDefault="009E2BD0">
      <w:pPr>
        <w:pStyle w:val="ConsPlusNonformat"/>
        <w:jc w:val="both"/>
      </w:pPr>
      <w:r>
        <w:t xml:space="preserve">                                  ЖУРНАЛ</w:t>
      </w:r>
    </w:p>
    <w:p w:rsidR="00000000" w:rsidRDefault="009E2BD0">
      <w:pPr>
        <w:pStyle w:val="ConsPlusNonformat"/>
        <w:jc w:val="both"/>
      </w:pPr>
      <w:r>
        <w:t xml:space="preserve">                     </w:t>
      </w:r>
      <w:r>
        <w:t>регистрации вводного инструктажа</w:t>
      </w:r>
    </w:p>
    <w:p w:rsidR="00000000" w:rsidRDefault="009E2BD0">
      <w:pPr>
        <w:pStyle w:val="ConsPlusNonformat"/>
        <w:jc w:val="both"/>
      </w:pPr>
    </w:p>
    <w:p w:rsidR="00000000" w:rsidRDefault="009E2BD0">
      <w:pPr>
        <w:pStyle w:val="ConsPlusNonformat"/>
        <w:jc w:val="both"/>
      </w:pPr>
      <w:r>
        <w:t xml:space="preserve">                                                 Начат ____________ 20__ г.</w:t>
      </w:r>
    </w:p>
    <w:p w:rsidR="00000000" w:rsidRDefault="009E2BD0">
      <w:pPr>
        <w:pStyle w:val="ConsPlusNonformat"/>
        <w:jc w:val="both"/>
      </w:pPr>
      <w:r>
        <w:t xml:space="preserve">                                                 Окончен __________ 20__ г.</w:t>
      </w:r>
    </w:p>
    <w:p w:rsidR="00000000" w:rsidRDefault="009E2BD0">
      <w:pPr>
        <w:pStyle w:val="ConsPlusNonformat"/>
        <w:jc w:val="both"/>
      </w:pPr>
    </w:p>
    <w:p w:rsidR="00000000" w:rsidRDefault="009E2BD0">
      <w:pPr>
        <w:pStyle w:val="ConsPlusNonformat"/>
        <w:jc w:val="both"/>
      </w:pPr>
      <w:r>
        <w:t xml:space="preserve">                           Последующие страницы</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1531"/>
        <w:gridCol w:w="680"/>
        <w:gridCol w:w="1531"/>
        <w:gridCol w:w="1644"/>
        <w:gridCol w:w="1417"/>
        <w:gridCol w:w="794"/>
        <w:gridCol w:w="794"/>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Дата</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имя, о</w:t>
            </w:r>
            <w:r>
              <w:t>тчество инструктируемого</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Год рождения</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Профессия, должность инструктируемого</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инициалы, должность инструктора</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Подпись</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Инструктора</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Инструктируемого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ind w:firstLine="540"/>
        <w:jc w:val="both"/>
        <w:outlineLvl w:val="1"/>
      </w:pPr>
      <w:bookmarkStart w:id="6" w:name="Par651"/>
      <w:bookmarkEnd w:id="6"/>
      <w:r>
        <w:t>А.5 Форма А.5 - Форма журнала регистрации инструктажа на рабочем месте</w:t>
      </w:r>
    </w:p>
    <w:p w:rsidR="00000000" w:rsidRDefault="009E2BD0">
      <w:pPr>
        <w:pStyle w:val="ConsPlusNormal"/>
        <w:jc w:val="both"/>
      </w:pPr>
    </w:p>
    <w:p w:rsidR="00000000" w:rsidRDefault="009E2BD0">
      <w:pPr>
        <w:pStyle w:val="ConsPlusNonformat"/>
        <w:jc w:val="both"/>
      </w:pPr>
      <w:r>
        <w:t xml:space="preserve">                                  Обложка</w:t>
      </w:r>
    </w:p>
    <w:p w:rsidR="00000000" w:rsidRDefault="009E2BD0">
      <w:pPr>
        <w:pStyle w:val="ConsPlusNonformat"/>
        <w:jc w:val="both"/>
      </w:pPr>
    </w:p>
    <w:p w:rsidR="00000000" w:rsidRDefault="009E2BD0">
      <w:pPr>
        <w:pStyle w:val="ConsPlusNonformat"/>
        <w:jc w:val="both"/>
      </w:pPr>
      <w:r>
        <w:t xml:space="preserve">                                             ______________________________</w:t>
      </w:r>
    </w:p>
    <w:p w:rsidR="00000000" w:rsidRDefault="009E2BD0">
      <w:pPr>
        <w:pStyle w:val="ConsPlusNonformat"/>
        <w:jc w:val="both"/>
      </w:pPr>
      <w:r>
        <w:t xml:space="preserve">                                               (наименование организации)</w:t>
      </w:r>
    </w:p>
    <w:p w:rsidR="00000000" w:rsidRDefault="009E2BD0">
      <w:pPr>
        <w:pStyle w:val="ConsPlusNonformat"/>
        <w:jc w:val="both"/>
      </w:pPr>
    </w:p>
    <w:p w:rsidR="00000000" w:rsidRDefault="009E2BD0">
      <w:pPr>
        <w:pStyle w:val="ConsPlusNonformat"/>
        <w:jc w:val="both"/>
      </w:pPr>
      <w:r>
        <w:t xml:space="preserve">                                  ЖУРНАЛ</w:t>
      </w:r>
    </w:p>
    <w:p w:rsidR="00000000" w:rsidRDefault="009E2BD0">
      <w:pPr>
        <w:pStyle w:val="ConsPlusNonformat"/>
        <w:jc w:val="both"/>
      </w:pPr>
      <w:r>
        <w:t xml:space="preserve">                 регистрации инструктажа на рабочем месте</w:t>
      </w:r>
    </w:p>
    <w:p w:rsidR="00000000" w:rsidRDefault="009E2BD0">
      <w:pPr>
        <w:pStyle w:val="ConsPlusNonformat"/>
        <w:jc w:val="both"/>
      </w:pPr>
    </w:p>
    <w:p w:rsidR="00000000" w:rsidRDefault="009E2BD0">
      <w:pPr>
        <w:pStyle w:val="ConsPlusNonformat"/>
        <w:jc w:val="both"/>
      </w:pPr>
      <w:r>
        <w:t xml:space="preserve">                                           ________________________________</w:t>
      </w:r>
    </w:p>
    <w:p w:rsidR="00000000" w:rsidRDefault="009E2BD0">
      <w:pPr>
        <w:pStyle w:val="ConsPlusNonformat"/>
        <w:jc w:val="both"/>
      </w:pPr>
      <w:r>
        <w:t xml:space="preserve">     </w:t>
      </w:r>
      <w:r>
        <w:t xml:space="preserve">                                        (наименование подразделения)</w:t>
      </w:r>
    </w:p>
    <w:p w:rsidR="00000000" w:rsidRDefault="009E2BD0">
      <w:pPr>
        <w:pStyle w:val="ConsPlusNonformat"/>
        <w:jc w:val="both"/>
      </w:pPr>
    </w:p>
    <w:p w:rsidR="00000000" w:rsidRDefault="009E2BD0">
      <w:pPr>
        <w:pStyle w:val="ConsPlusNonformat"/>
        <w:jc w:val="both"/>
      </w:pPr>
      <w:r>
        <w:t xml:space="preserve">                                                Начат _____________ 20__ г.</w:t>
      </w:r>
    </w:p>
    <w:p w:rsidR="00000000" w:rsidRDefault="009E2BD0">
      <w:pPr>
        <w:pStyle w:val="ConsPlusNonformat"/>
        <w:jc w:val="both"/>
      </w:pPr>
      <w:r>
        <w:t xml:space="preserve">                                                Окончен ___________ 20__ г.</w:t>
      </w:r>
    </w:p>
    <w:p w:rsidR="00000000" w:rsidRDefault="009E2BD0">
      <w:pPr>
        <w:pStyle w:val="ConsPlusNonformat"/>
        <w:jc w:val="both"/>
      </w:pPr>
    </w:p>
    <w:p w:rsidR="00000000" w:rsidRDefault="009E2BD0">
      <w:pPr>
        <w:pStyle w:val="ConsPlusNonformat"/>
        <w:jc w:val="both"/>
      </w:pPr>
      <w:r>
        <w:t xml:space="preserve">                           Послед</w:t>
      </w:r>
      <w:r>
        <w:t>ующие страницы</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737"/>
        <w:gridCol w:w="510"/>
        <w:gridCol w:w="850"/>
        <w:gridCol w:w="1020"/>
        <w:gridCol w:w="850"/>
        <w:gridCol w:w="1020"/>
        <w:gridCol w:w="680"/>
        <w:gridCol w:w="680"/>
        <w:gridCol w:w="680"/>
        <w:gridCol w:w="680"/>
        <w:gridCol w:w="907"/>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Дата</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имя, отчество инструктируемого</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Год 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Профессия, должность инструктируемого</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Причина проведения внепланового инструктажа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инициалы, должность и</w:t>
            </w:r>
            <w:r>
              <w:t>нструктирующего, допускающего</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Подпись</w:t>
            </w:r>
          </w:p>
        </w:tc>
        <w:tc>
          <w:tcPr>
            <w:tcW w:w="2267" w:type="dxa"/>
            <w:gridSpan w:val="3"/>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Стажировка на рабочем месте</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Инструктирующего</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Инструктируемого</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Количество смен (с __ по __)</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Стажировку прошел (подпись рабочего)</w:t>
            </w:r>
          </w:p>
        </w:tc>
        <w:tc>
          <w:tcPr>
            <w:tcW w:w="90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Знания проверил, допуск к работе произвел (подпись, дата)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lastRenderedPageBreak/>
              <w:t>1</w:t>
            </w:r>
          </w:p>
        </w:tc>
        <w:tc>
          <w:tcPr>
            <w:tcW w:w="73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ind w:firstLine="540"/>
        <w:jc w:val="both"/>
        <w:outlineLvl w:val="1"/>
      </w:pPr>
      <w:bookmarkStart w:id="7" w:name="Par710"/>
      <w:bookmarkEnd w:id="7"/>
      <w:r>
        <w:t>А.6 Форма А.6 - Форма журнала регистрации целевого инструктажа</w:t>
      </w:r>
    </w:p>
    <w:p w:rsidR="00000000" w:rsidRDefault="009E2BD0">
      <w:pPr>
        <w:pStyle w:val="ConsPlusNormal"/>
        <w:jc w:val="both"/>
      </w:pPr>
    </w:p>
    <w:p w:rsidR="00000000" w:rsidRDefault="009E2BD0">
      <w:pPr>
        <w:pStyle w:val="ConsPlusNonformat"/>
        <w:jc w:val="both"/>
      </w:pPr>
      <w:r>
        <w:t xml:space="preserve">                                  Обложка</w:t>
      </w:r>
    </w:p>
    <w:p w:rsidR="00000000" w:rsidRDefault="009E2BD0">
      <w:pPr>
        <w:pStyle w:val="ConsPlusNonformat"/>
        <w:jc w:val="both"/>
      </w:pPr>
    </w:p>
    <w:p w:rsidR="00000000" w:rsidRDefault="009E2BD0">
      <w:pPr>
        <w:pStyle w:val="ConsPlusNonformat"/>
        <w:jc w:val="both"/>
      </w:pPr>
      <w:r>
        <w:t xml:space="preserve">                                             ______________________________</w:t>
      </w:r>
    </w:p>
    <w:p w:rsidR="00000000" w:rsidRDefault="009E2BD0">
      <w:pPr>
        <w:pStyle w:val="ConsPlusNonformat"/>
        <w:jc w:val="both"/>
      </w:pPr>
      <w:r>
        <w:t xml:space="preserve">                                               (наименование организации)</w:t>
      </w:r>
    </w:p>
    <w:p w:rsidR="00000000" w:rsidRDefault="009E2BD0">
      <w:pPr>
        <w:pStyle w:val="ConsPlusNonformat"/>
        <w:jc w:val="both"/>
      </w:pPr>
    </w:p>
    <w:p w:rsidR="00000000" w:rsidRDefault="009E2BD0">
      <w:pPr>
        <w:pStyle w:val="ConsPlusNonformat"/>
        <w:jc w:val="both"/>
      </w:pPr>
      <w:r>
        <w:t xml:space="preserve">                                  ЖУРНАЛ</w:t>
      </w:r>
    </w:p>
    <w:p w:rsidR="00000000" w:rsidRDefault="009E2BD0">
      <w:pPr>
        <w:pStyle w:val="ConsPlusNonformat"/>
        <w:jc w:val="both"/>
      </w:pPr>
      <w:r>
        <w:t xml:space="preserve">                     регистрации целевого инструктажа</w:t>
      </w:r>
    </w:p>
    <w:p w:rsidR="00000000" w:rsidRDefault="009E2BD0">
      <w:pPr>
        <w:pStyle w:val="ConsPlusNonformat"/>
        <w:jc w:val="both"/>
      </w:pPr>
    </w:p>
    <w:p w:rsidR="00000000" w:rsidRDefault="009E2BD0">
      <w:pPr>
        <w:pStyle w:val="ConsPlusNonformat"/>
        <w:jc w:val="both"/>
      </w:pPr>
      <w:r>
        <w:t xml:space="preserve">                                           ________________________________</w:t>
      </w:r>
    </w:p>
    <w:p w:rsidR="00000000" w:rsidRDefault="009E2BD0">
      <w:pPr>
        <w:pStyle w:val="ConsPlusNonformat"/>
        <w:jc w:val="both"/>
      </w:pPr>
      <w:r>
        <w:t xml:space="preserve">         </w:t>
      </w:r>
      <w:r>
        <w:t xml:space="preserve">                                    (Наименование подразделения)</w:t>
      </w:r>
    </w:p>
    <w:p w:rsidR="00000000" w:rsidRDefault="009E2BD0">
      <w:pPr>
        <w:pStyle w:val="ConsPlusNonformat"/>
        <w:jc w:val="both"/>
      </w:pPr>
    </w:p>
    <w:p w:rsidR="00000000" w:rsidRDefault="009E2BD0">
      <w:pPr>
        <w:pStyle w:val="ConsPlusNonformat"/>
        <w:jc w:val="both"/>
      </w:pPr>
      <w:r>
        <w:t xml:space="preserve">                                                Начат _____________ 20__ г.</w:t>
      </w:r>
    </w:p>
    <w:p w:rsidR="00000000" w:rsidRDefault="009E2BD0">
      <w:pPr>
        <w:pStyle w:val="ConsPlusNonformat"/>
        <w:jc w:val="both"/>
      </w:pPr>
      <w:r>
        <w:t xml:space="preserve">                                                Окончен ___________ 20__ г.</w:t>
      </w:r>
    </w:p>
    <w:p w:rsidR="00000000" w:rsidRDefault="009E2BD0">
      <w:pPr>
        <w:pStyle w:val="ConsPlusNonformat"/>
        <w:jc w:val="both"/>
      </w:pPr>
    </w:p>
    <w:p w:rsidR="00000000" w:rsidRDefault="009E2BD0">
      <w:pPr>
        <w:pStyle w:val="ConsPlusNonformat"/>
        <w:jc w:val="both"/>
      </w:pPr>
      <w:r>
        <w:t xml:space="preserve">                           Последующи</w:t>
      </w:r>
      <w:r>
        <w:t>е страницы</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587"/>
        <w:gridCol w:w="850"/>
        <w:gridCol w:w="1587"/>
        <w:gridCol w:w="1134"/>
        <w:gridCol w:w="1701"/>
        <w:gridCol w:w="794"/>
        <w:gridCol w:w="794"/>
      </w:tblGrid>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Дата</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имя, отчество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Профессия, должность инструктируемого</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Причина проведения целевого инструктажа</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Подпись</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9E2BD0">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Инструктируемого</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jc w:val="center"/>
            </w:pPr>
            <w:r>
              <w:t>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9E2BD0">
            <w:pPr>
              <w:pStyle w:val="ConsPlusNormal"/>
            </w:pPr>
          </w:p>
        </w:tc>
      </w:tr>
    </w:tbl>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both"/>
      </w:pPr>
    </w:p>
    <w:p w:rsidR="00000000" w:rsidRDefault="009E2BD0">
      <w:pPr>
        <w:pStyle w:val="ConsPlusNormal"/>
        <w:jc w:val="right"/>
        <w:outlineLvl w:val="0"/>
      </w:pPr>
      <w:r>
        <w:t>Приложение Б</w:t>
      </w:r>
    </w:p>
    <w:p w:rsidR="00000000" w:rsidRDefault="009E2BD0">
      <w:pPr>
        <w:pStyle w:val="ConsPlusNormal"/>
        <w:jc w:val="both"/>
      </w:pPr>
    </w:p>
    <w:p w:rsidR="00000000" w:rsidRDefault="009E2BD0">
      <w:pPr>
        <w:pStyle w:val="ConsPlusNormal"/>
        <w:jc w:val="right"/>
      </w:pPr>
      <w:r>
        <w:t>(рекомендуемое)</w:t>
      </w:r>
    </w:p>
    <w:p w:rsidR="00000000" w:rsidRDefault="009E2BD0">
      <w:pPr>
        <w:pStyle w:val="ConsPlusNormal"/>
        <w:jc w:val="both"/>
      </w:pPr>
    </w:p>
    <w:p w:rsidR="00000000" w:rsidRDefault="009E2BD0">
      <w:pPr>
        <w:pStyle w:val="ConsPlusNormal"/>
        <w:jc w:val="center"/>
      </w:pPr>
      <w:r>
        <w:t>ПРОГРАММЫ ОБУЧЕНИЯ БЕЗОПАСНОСТИ ТРУДА</w:t>
      </w:r>
    </w:p>
    <w:p w:rsidR="00000000" w:rsidRDefault="009E2BD0">
      <w:pPr>
        <w:pStyle w:val="ConsPlusNormal"/>
        <w:jc w:val="both"/>
      </w:pPr>
    </w:p>
    <w:p w:rsidR="00000000" w:rsidRDefault="009E2BD0">
      <w:pPr>
        <w:pStyle w:val="ConsPlusNormal"/>
        <w:ind w:firstLine="540"/>
        <w:jc w:val="both"/>
        <w:outlineLvl w:val="1"/>
      </w:pPr>
      <w:bookmarkStart w:id="8" w:name="Par764"/>
      <w:bookmarkEnd w:id="8"/>
      <w:r>
        <w:t>Б.1 Программа Б.1 - Примерная программа вводного инструктажа по охране труда</w:t>
      </w:r>
    </w:p>
    <w:p w:rsidR="00000000" w:rsidRDefault="009E2BD0">
      <w:pPr>
        <w:pStyle w:val="ConsPlusNormal"/>
        <w:jc w:val="both"/>
      </w:pPr>
    </w:p>
    <w:p w:rsidR="00000000" w:rsidRDefault="009E2BD0">
      <w:pPr>
        <w:pStyle w:val="ConsPlusNormal"/>
        <w:ind w:firstLine="540"/>
        <w:jc w:val="both"/>
      </w:pPr>
      <w:r>
        <w:t>Программа вводно</w:t>
      </w:r>
      <w:r>
        <w:t>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000000" w:rsidRDefault="009E2BD0">
      <w:pPr>
        <w:pStyle w:val="ConsPlusNormal"/>
        <w:ind w:firstLine="540"/>
        <w:jc w:val="both"/>
      </w:pPr>
      <w:r>
        <w:t>Программа вводного инструктажа, как правило, должна включать следующие вопросы.</w:t>
      </w:r>
    </w:p>
    <w:p w:rsidR="00000000" w:rsidRDefault="009E2BD0">
      <w:pPr>
        <w:pStyle w:val="ConsPlusNormal"/>
        <w:ind w:firstLine="540"/>
        <w:jc w:val="both"/>
      </w:pPr>
      <w:r>
        <w:t>1 Общ</w:t>
      </w:r>
      <w:r>
        <w:t>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000000" w:rsidRDefault="009E2BD0">
      <w:pPr>
        <w:pStyle w:val="ConsPlusNormal"/>
        <w:ind w:firstLine="540"/>
        <w:jc w:val="both"/>
      </w:pPr>
      <w:r>
        <w:t>2 Основные положения законодательства о труде и об охране труда:</w:t>
      </w:r>
    </w:p>
    <w:p w:rsidR="00000000" w:rsidRDefault="009E2BD0">
      <w:pPr>
        <w:pStyle w:val="ConsPlusNormal"/>
        <w:ind w:firstLine="540"/>
        <w:jc w:val="both"/>
      </w:pPr>
      <w:r>
        <w:t>2.1 Индивидуальн</w:t>
      </w:r>
      <w:r>
        <w:t>ый трудовой договор, рабочее время и время отдыха. Гарантии и компенсации. При необходимости регламентация труда женщин или лиц моложе 18 лет.</w:t>
      </w:r>
    </w:p>
    <w:p w:rsidR="00000000" w:rsidRDefault="009E2BD0">
      <w:pPr>
        <w:pStyle w:val="ConsPlusNormal"/>
        <w:ind w:firstLine="540"/>
        <w:jc w:val="both"/>
      </w:pPr>
      <w:r>
        <w:lastRenderedPageBreak/>
        <w:t>2.2 Правила внутреннего трудового распорядка, трудовая дисциплина.</w:t>
      </w:r>
    </w:p>
    <w:p w:rsidR="00000000" w:rsidRDefault="009E2BD0">
      <w:pPr>
        <w:pStyle w:val="ConsPlusNormal"/>
        <w:ind w:firstLine="540"/>
        <w:jc w:val="both"/>
      </w:pPr>
      <w:r>
        <w:t>2.3 Ответственность за нарушение правил внутре</w:t>
      </w:r>
      <w:r>
        <w:t>ннего трудового распорядка.</w:t>
      </w:r>
    </w:p>
    <w:p w:rsidR="00000000" w:rsidRDefault="009E2BD0">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000000" w:rsidRDefault="009E2BD0">
      <w:pPr>
        <w:pStyle w:val="ConsPlusNormal"/>
        <w:ind w:firstLine="540"/>
        <w:jc w:val="both"/>
      </w:pPr>
      <w:r>
        <w:t>3 Условия труда. Опасные и вредные производственные факторы, характерные для данно</w:t>
      </w:r>
      <w:r>
        <w:t>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000000" w:rsidRDefault="009E2BD0">
      <w:pPr>
        <w:pStyle w:val="ConsPlusNormal"/>
        <w:ind w:firstLine="540"/>
        <w:jc w:val="both"/>
      </w:pPr>
      <w:r>
        <w:t>4 Общие обязанности рабо</w:t>
      </w:r>
      <w:r>
        <w:t>тника по охране труда. Общие правила поведения работников на территории организации, в производственных и вспомогательных помещениях.</w:t>
      </w:r>
    </w:p>
    <w:p w:rsidR="00000000" w:rsidRDefault="009E2BD0">
      <w:pPr>
        <w:pStyle w:val="ConsPlusNormal"/>
        <w:ind w:firstLine="540"/>
        <w:jc w:val="both"/>
      </w:pPr>
      <w:r>
        <w:t>5 Основные требования производственной санитарии и личной гигиены.</w:t>
      </w:r>
    </w:p>
    <w:p w:rsidR="00000000" w:rsidRDefault="009E2BD0">
      <w:pPr>
        <w:pStyle w:val="ConsPlusNormal"/>
        <w:ind w:firstLine="540"/>
        <w:jc w:val="both"/>
      </w:pPr>
      <w:r>
        <w:t>6 Средства индивидуальной защиты (СИЗ). Порядок и нормы</w:t>
      </w:r>
      <w:r>
        <w:t xml:space="preserve"> выдачи СИЗ, сроки носки.</w:t>
      </w:r>
    </w:p>
    <w:p w:rsidR="00000000" w:rsidRDefault="009E2BD0">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000000" w:rsidRDefault="009E2BD0">
      <w:pPr>
        <w:pStyle w:val="ConsPlusNormal"/>
        <w:ind w:firstLine="540"/>
        <w:jc w:val="both"/>
      </w:pPr>
      <w:r>
        <w:t>8 Пор</w:t>
      </w:r>
      <w:r>
        <w:t>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000000" w:rsidRDefault="009E2BD0">
      <w:pPr>
        <w:pStyle w:val="ConsPlusNormal"/>
        <w:ind w:firstLine="540"/>
        <w:jc w:val="both"/>
      </w:pPr>
      <w:r>
        <w:t>9 Пожарная, промышленная и транспортная безопасн</w:t>
      </w:r>
      <w:r>
        <w:t>ость. Способы и средства предотвращения пожаров, взрывов, аварий и инцидентов. Действия работника при их возникновении.</w:t>
      </w:r>
    </w:p>
    <w:p w:rsidR="00000000" w:rsidRDefault="009E2BD0">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000000" w:rsidRDefault="009E2BD0">
      <w:pPr>
        <w:pStyle w:val="ConsPlusNormal"/>
        <w:jc w:val="both"/>
      </w:pPr>
    </w:p>
    <w:p w:rsidR="00000000" w:rsidRDefault="009E2BD0">
      <w:pPr>
        <w:pStyle w:val="ConsPlusNormal"/>
        <w:ind w:firstLine="540"/>
        <w:jc w:val="both"/>
        <w:outlineLvl w:val="1"/>
      </w:pPr>
      <w:bookmarkStart w:id="9" w:name="Par783"/>
      <w:bookmarkEnd w:id="9"/>
      <w:r>
        <w:t>Б.2 Программа Б.2 - П</w:t>
      </w:r>
      <w:r>
        <w:t>римерная программа первичного инструктажа по охране труда на рабочем месте</w:t>
      </w:r>
    </w:p>
    <w:p w:rsidR="00000000" w:rsidRDefault="009E2BD0">
      <w:pPr>
        <w:pStyle w:val="ConsPlusNormal"/>
        <w:jc w:val="both"/>
      </w:pPr>
    </w:p>
    <w:p w:rsidR="00000000" w:rsidRDefault="009E2BD0">
      <w:pPr>
        <w:pStyle w:val="ConsPlusNormal"/>
        <w:ind w:firstLine="540"/>
        <w:jc w:val="both"/>
      </w:pPr>
      <w:r>
        <w:t>Программа первичного инструктажа на рабочем месте, как правило, должна включать следующие вопросы:</w:t>
      </w:r>
    </w:p>
    <w:p w:rsidR="00000000" w:rsidRDefault="009E2BD0">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000000" w:rsidRDefault="009E2BD0">
      <w:pPr>
        <w:pStyle w:val="ConsPlusNormal"/>
        <w:ind w:firstLine="540"/>
        <w:jc w:val="both"/>
      </w:pPr>
      <w:r>
        <w:t>- общие ознакомительные сведения о технологическом процесс</w:t>
      </w:r>
      <w:r>
        <w:t>е и выпускаемой подразделением продукции;</w:t>
      </w:r>
    </w:p>
    <w:p w:rsidR="00000000" w:rsidRDefault="009E2BD0">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000000" w:rsidRDefault="009E2BD0">
      <w:pPr>
        <w:pStyle w:val="ConsPlusNormal"/>
        <w:ind w:firstLine="540"/>
        <w:jc w:val="both"/>
      </w:pPr>
      <w:r>
        <w:t>- опасные и вредные производственные факторы, наличествующие на ра</w:t>
      </w:r>
      <w:r>
        <w:t>бочем месте и риски их воздействия на организм человека;</w:t>
      </w:r>
    </w:p>
    <w:p w:rsidR="00000000" w:rsidRDefault="009E2BD0">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000000" w:rsidRDefault="009E2BD0">
      <w:pPr>
        <w:pStyle w:val="ConsPlusNormal"/>
        <w:ind w:firstLine="540"/>
        <w:jc w:val="both"/>
      </w:pPr>
      <w:r>
        <w:t>- назначение, устройство и правила приме</w:t>
      </w:r>
      <w:r>
        <w:t>нения средств индивидуальной защиты (СИЗ), необходимых на рабочем месте;</w:t>
      </w:r>
    </w:p>
    <w:p w:rsidR="00000000" w:rsidRDefault="009E2BD0">
      <w:pPr>
        <w:pStyle w:val="ConsPlusNormal"/>
        <w:ind w:firstLine="540"/>
        <w:jc w:val="both"/>
      </w:pPr>
      <w:r>
        <w:t>- требования к безопасной организации и содержанию в чистоте и порядке рабочего места;</w:t>
      </w:r>
    </w:p>
    <w:p w:rsidR="00000000" w:rsidRDefault="009E2BD0">
      <w:pPr>
        <w:pStyle w:val="ConsPlusNormal"/>
        <w:ind w:firstLine="540"/>
        <w:jc w:val="both"/>
      </w:pPr>
      <w:r>
        <w:t>- требования безопасности при эксплуатации и техническом обслуживании (ремонте) оборудования, на</w:t>
      </w:r>
      <w:r>
        <w:t>ходящегося на рабочем месте;</w:t>
      </w:r>
    </w:p>
    <w:p w:rsidR="00000000" w:rsidRDefault="009E2BD0">
      <w:pPr>
        <w:pStyle w:val="ConsPlusNormal"/>
        <w:ind w:firstLine="540"/>
        <w:jc w:val="both"/>
      </w:pPr>
      <w:r>
        <w:t>- требования безопасности по предупреждению электротравматизма.</w:t>
      </w:r>
    </w:p>
    <w:p w:rsidR="00000000" w:rsidRDefault="009E2BD0">
      <w:pPr>
        <w:pStyle w:val="ConsPlusNormal"/>
        <w:ind w:firstLine="540"/>
        <w:jc w:val="both"/>
      </w:pPr>
      <w:r>
        <w:t>2 Порядок подготовки к работе:</w:t>
      </w:r>
    </w:p>
    <w:p w:rsidR="00000000" w:rsidRDefault="009E2BD0">
      <w:pPr>
        <w:pStyle w:val="ConsPlusNormal"/>
        <w:ind w:firstLine="540"/>
        <w:jc w:val="both"/>
      </w:pPr>
      <w:r>
        <w:t>- требования к спецодежде, спецобуви и СИЗ;</w:t>
      </w:r>
    </w:p>
    <w:p w:rsidR="00000000" w:rsidRDefault="009E2BD0">
      <w:pPr>
        <w:pStyle w:val="ConsPlusNormal"/>
        <w:ind w:firstLine="540"/>
        <w:jc w:val="both"/>
      </w:pPr>
      <w:r>
        <w:t>- проверка исправности оборудования, пусковых приборов, инструмента, приспособлений, бло</w:t>
      </w:r>
      <w:r>
        <w:t>кировок, заземления и других средств защиты;</w:t>
      </w:r>
    </w:p>
    <w:p w:rsidR="00000000" w:rsidRDefault="009E2BD0">
      <w:pPr>
        <w:pStyle w:val="ConsPlusNormal"/>
        <w:ind w:firstLine="540"/>
        <w:jc w:val="both"/>
      </w:pPr>
      <w:r>
        <w:t>- безопасные приемы и методы при выполнении работы.</w:t>
      </w:r>
    </w:p>
    <w:p w:rsidR="00000000" w:rsidRDefault="009E2BD0">
      <w:pPr>
        <w:pStyle w:val="ConsPlusNormal"/>
        <w:ind w:firstLine="540"/>
        <w:jc w:val="both"/>
      </w:pPr>
      <w:r>
        <w:t>3 Схема безопасного передвижения работника по территории подразделения, организации:</w:t>
      </w:r>
    </w:p>
    <w:p w:rsidR="00000000" w:rsidRDefault="009E2BD0">
      <w:pPr>
        <w:pStyle w:val="ConsPlusNormal"/>
        <w:ind w:firstLine="540"/>
        <w:jc w:val="both"/>
      </w:pPr>
      <w:r>
        <w:t>- проходы, предусмотренные для передвижения;</w:t>
      </w:r>
    </w:p>
    <w:p w:rsidR="00000000" w:rsidRDefault="009E2BD0">
      <w:pPr>
        <w:pStyle w:val="ConsPlusNormal"/>
        <w:ind w:firstLine="540"/>
        <w:jc w:val="both"/>
      </w:pPr>
      <w:r>
        <w:t xml:space="preserve">- запасные выходы, запретные </w:t>
      </w:r>
      <w:r>
        <w:t>зоны;</w:t>
      </w:r>
    </w:p>
    <w:p w:rsidR="00000000" w:rsidRDefault="009E2BD0">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000000" w:rsidRDefault="009E2BD0">
      <w:pPr>
        <w:pStyle w:val="ConsPlusNormal"/>
        <w:ind w:firstLine="540"/>
        <w:jc w:val="both"/>
      </w:pPr>
      <w:r>
        <w:t>4 Аварийные ситуации, которые могут возникнуть на рабочем месте:</w:t>
      </w:r>
    </w:p>
    <w:p w:rsidR="00000000" w:rsidRDefault="009E2BD0">
      <w:pPr>
        <w:pStyle w:val="ConsPlusNormal"/>
        <w:ind w:firstLine="540"/>
        <w:jc w:val="both"/>
      </w:pPr>
      <w:r>
        <w:t>- характерные причины возникновения аварий, взрыв</w:t>
      </w:r>
      <w:r>
        <w:t xml:space="preserve">ов, пожаров, случаев производственных травм и </w:t>
      </w:r>
      <w:r>
        <w:lastRenderedPageBreak/>
        <w:t>острых отравлений;</w:t>
      </w:r>
    </w:p>
    <w:p w:rsidR="00000000" w:rsidRDefault="009E2BD0">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000000" w:rsidRDefault="009E2BD0">
      <w:pPr>
        <w:pStyle w:val="ConsPlusNormal"/>
        <w:ind w:firstLine="540"/>
        <w:jc w:val="both"/>
      </w:pPr>
      <w:r>
        <w:t>- места нахождения противоаварийной защиты и средств пожаротушения, правила пользования</w:t>
      </w:r>
      <w:r>
        <w:t xml:space="preserve"> ими;</w:t>
      </w:r>
    </w:p>
    <w:p w:rsidR="00000000" w:rsidRDefault="009E2BD0">
      <w:pPr>
        <w:pStyle w:val="ConsPlusNormal"/>
        <w:ind w:firstLine="540"/>
        <w:jc w:val="both"/>
      </w:pPr>
      <w:r>
        <w:t>- места нахождения средств оказания первой помощи пострадавшему, аптечки, правила пользования ими;</w:t>
      </w:r>
    </w:p>
    <w:p w:rsidR="00000000" w:rsidRDefault="009E2BD0">
      <w:pPr>
        <w:pStyle w:val="ConsPlusNormal"/>
        <w:ind w:firstLine="540"/>
        <w:jc w:val="both"/>
      </w:pPr>
      <w:r>
        <w:t>- места нахождения телефонной связи, номера телефонов;</w:t>
      </w:r>
    </w:p>
    <w:p w:rsidR="00000000" w:rsidRDefault="009E2BD0">
      <w:pPr>
        <w:pStyle w:val="ConsPlusNormal"/>
        <w:ind w:firstLine="540"/>
        <w:jc w:val="both"/>
      </w:pPr>
      <w:r>
        <w:t>- действия работника при создавшейся опасной ситуации, угрожающей жизни и здоровью окружающих, и</w:t>
      </w:r>
      <w:r>
        <w:t xml:space="preserve"> при несчастном случае, происшедшем на производстве;</w:t>
      </w:r>
    </w:p>
    <w:p w:rsidR="00000000" w:rsidRDefault="009E2BD0">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000000" w:rsidRDefault="009E2BD0">
      <w:pPr>
        <w:pStyle w:val="ConsPlusNormal"/>
        <w:ind w:firstLine="540"/>
        <w:jc w:val="both"/>
      </w:pPr>
      <w:r>
        <w:t>5 Ознакомление со всеми инструкциями по рабочему месту и охране труда по профессии</w:t>
      </w:r>
      <w:r>
        <w:t xml:space="preserve">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000000" w:rsidRDefault="009E2BD0">
      <w:pPr>
        <w:pStyle w:val="ConsPlusNormal"/>
        <w:jc w:val="both"/>
      </w:pPr>
    </w:p>
    <w:p w:rsidR="00000000" w:rsidRDefault="009E2BD0">
      <w:pPr>
        <w:pStyle w:val="ConsPlusNormal"/>
        <w:ind w:firstLine="540"/>
        <w:jc w:val="both"/>
        <w:outlineLvl w:val="1"/>
      </w:pPr>
      <w:bookmarkStart w:id="10" w:name="Par813"/>
      <w:bookmarkEnd w:id="10"/>
      <w:r>
        <w:t>Б.3 Программа Б.3 - Примерная программа обучения приемам оказания первой помощи по</w:t>
      </w:r>
      <w:r>
        <w:t>страдавшим</w:t>
      </w:r>
    </w:p>
    <w:p w:rsidR="00000000" w:rsidRDefault="009E2BD0">
      <w:pPr>
        <w:pStyle w:val="ConsPlusNormal"/>
        <w:jc w:val="both"/>
      </w:pPr>
    </w:p>
    <w:p w:rsidR="00000000" w:rsidRDefault="009E2BD0">
      <w:pPr>
        <w:pStyle w:val="ConsPlusNormal"/>
        <w:ind w:firstLine="540"/>
        <w:jc w:val="both"/>
        <w:outlineLvl w:val="2"/>
      </w:pPr>
      <w:r>
        <w:t>Раздел 1. Введение</w:t>
      </w:r>
    </w:p>
    <w:p w:rsidR="00000000" w:rsidRDefault="009E2BD0">
      <w:pPr>
        <w:pStyle w:val="ConsPlusNormal"/>
        <w:jc w:val="both"/>
      </w:pPr>
    </w:p>
    <w:p w:rsidR="00000000" w:rsidRDefault="009E2BD0">
      <w:pPr>
        <w:pStyle w:val="ConsPlusNormal"/>
        <w:ind w:firstLine="540"/>
        <w:jc w:val="both"/>
        <w:outlineLvl w:val="3"/>
      </w:pPr>
      <w:r>
        <w:t>Тема 1.1. Производственный травматизм и его негативные последствия</w:t>
      </w:r>
    </w:p>
    <w:p w:rsidR="00000000" w:rsidRDefault="009E2BD0">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w:t>
      </w:r>
      <w:r>
        <w:t xml:space="preserve"> представляющие непосредственную угрозу жизни и здоровью человека, требующие оказания экстренной помощи на месте происшествия.</w:t>
      </w:r>
    </w:p>
    <w:p w:rsidR="00000000" w:rsidRDefault="009E2BD0">
      <w:pPr>
        <w:pStyle w:val="ConsPlusNormal"/>
        <w:jc w:val="both"/>
      </w:pPr>
    </w:p>
    <w:p w:rsidR="00000000" w:rsidRDefault="009E2BD0">
      <w:pPr>
        <w:pStyle w:val="ConsPlusNormal"/>
        <w:ind w:firstLine="540"/>
        <w:jc w:val="both"/>
        <w:outlineLvl w:val="3"/>
      </w:pPr>
      <w:r>
        <w:t>Тема 1.2. Профилактика производственного травматизма</w:t>
      </w:r>
    </w:p>
    <w:p w:rsidR="00000000" w:rsidRDefault="009E2BD0">
      <w:pPr>
        <w:pStyle w:val="ConsPlusNormal"/>
        <w:ind w:firstLine="540"/>
        <w:jc w:val="both"/>
      </w:pPr>
      <w:r>
        <w:t>Опасные и вредные производственные факторы. Несчастные случаи на производст</w:t>
      </w:r>
      <w:r>
        <w:t>ве. Причины травматизма. Вопросы предупреждения травматизма на производстве, снижения его уровня и последствий.</w:t>
      </w:r>
    </w:p>
    <w:p w:rsidR="00000000" w:rsidRDefault="009E2BD0">
      <w:pPr>
        <w:pStyle w:val="ConsPlusNormal"/>
        <w:jc w:val="both"/>
      </w:pPr>
    </w:p>
    <w:p w:rsidR="00000000" w:rsidRDefault="009E2BD0">
      <w:pPr>
        <w:pStyle w:val="ConsPlusNormal"/>
        <w:ind w:firstLine="540"/>
        <w:jc w:val="both"/>
        <w:outlineLvl w:val="2"/>
      </w:pPr>
      <w:r>
        <w:t>Раздел 2. Основы анатомии и физиологии человека</w:t>
      </w:r>
    </w:p>
    <w:p w:rsidR="00000000" w:rsidRDefault="009E2BD0">
      <w:pPr>
        <w:pStyle w:val="ConsPlusNormal"/>
        <w:jc w:val="both"/>
      </w:pPr>
    </w:p>
    <w:p w:rsidR="00000000" w:rsidRDefault="009E2BD0">
      <w:pPr>
        <w:pStyle w:val="ConsPlusNormal"/>
        <w:ind w:firstLine="540"/>
        <w:jc w:val="both"/>
        <w:outlineLvl w:val="3"/>
      </w:pPr>
      <w:r>
        <w:t>Тема 2.1. Краткие сведения о строении организма человека (клетка, ткань, орган, система органо</w:t>
      </w:r>
      <w:r>
        <w:t>в)</w:t>
      </w:r>
    </w:p>
    <w:p w:rsidR="00000000" w:rsidRDefault="009E2BD0">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w:t>
      </w:r>
      <w:r>
        <w:t>тем в организме человека.</w:t>
      </w:r>
    </w:p>
    <w:p w:rsidR="00000000" w:rsidRDefault="009E2BD0">
      <w:pPr>
        <w:pStyle w:val="ConsPlusNormal"/>
        <w:jc w:val="both"/>
      </w:pPr>
    </w:p>
    <w:p w:rsidR="00000000" w:rsidRDefault="009E2BD0">
      <w:pPr>
        <w:pStyle w:val="ConsPlusNormal"/>
        <w:ind w:firstLine="540"/>
        <w:jc w:val="both"/>
        <w:outlineLvl w:val="2"/>
      </w:pPr>
      <w:r>
        <w:t>Раздел 3. Организация и объем первой медицинской само- и взаимопомощи на месте происшествия</w:t>
      </w:r>
    </w:p>
    <w:p w:rsidR="00000000" w:rsidRDefault="009E2BD0">
      <w:pPr>
        <w:pStyle w:val="ConsPlusNormal"/>
        <w:jc w:val="both"/>
      </w:pPr>
    </w:p>
    <w:p w:rsidR="00000000" w:rsidRDefault="009E2BD0">
      <w:pPr>
        <w:pStyle w:val="ConsPlusNormal"/>
        <w:ind w:firstLine="540"/>
        <w:jc w:val="both"/>
        <w:outlineLvl w:val="3"/>
      </w:pPr>
      <w:r>
        <w:t>Тема 3.1. Порядок действий при оказании первой помощи пострадавшему</w:t>
      </w:r>
    </w:p>
    <w:p w:rsidR="00000000" w:rsidRDefault="009E2BD0">
      <w:pPr>
        <w:pStyle w:val="ConsPlusNormal"/>
        <w:ind w:firstLine="540"/>
        <w:jc w:val="both"/>
      </w:pPr>
      <w:r>
        <w:t>Вызов скорой медицинской помощи.</w:t>
      </w:r>
    </w:p>
    <w:p w:rsidR="00000000" w:rsidRDefault="009E2BD0">
      <w:pPr>
        <w:pStyle w:val="ConsPlusNormal"/>
        <w:ind w:firstLine="540"/>
        <w:jc w:val="both"/>
      </w:pPr>
      <w:r>
        <w:t>Оценка опасности сложившейся ситуац</w:t>
      </w:r>
      <w:r>
        <w:t>ии для проведения спасательных мероприятий и меры безопасности при проведении первой медицинской помощи.</w:t>
      </w:r>
    </w:p>
    <w:p w:rsidR="00000000" w:rsidRDefault="009E2BD0">
      <w:pPr>
        <w:pStyle w:val="ConsPlusNormal"/>
        <w:ind w:firstLine="540"/>
        <w:jc w:val="both"/>
      </w:pPr>
      <w:r>
        <w:t>Устранение причин поражения (травмирующий фактор).</w:t>
      </w:r>
    </w:p>
    <w:p w:rsidR="00000000" w:rsidRDefault="009E2BD0">
      <w:pPr>
        <w:pStyle w:val="ConsPlusNormal"/>
        <w:ind w:firstLine="540"/>
        <w:jc w:val="both"/>
      </w:pPr>
      <w:r>
        <w:t>Оценка тяжести поражения пострадавшего по степени опасности для жизни (основные оценочные показатели</w:t>
      </w:r>
      <w:r>
        <w:t xml:space="preserve"> жизненно важных функций).</w:t>
      </w:r>
    </w:p>
    <w:p w:rsidR="00000000" w:rsidRDefault="009E2BD0">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000000" w:rsidRDefault="009E2BD0">
      <w:pPr>
        <w:pStyle w:val="ConsPlusNormal"/>
        <w:ind w:firstLine="540"/>
        <w:jc w:val="both"/>
      </w:pPr>
      <w:r>
        <w:t>Проведение экстренных мероприятий, направленных на устранение поражений (алгоритм действий</w:t>
      </w:r>
      <w:r>
        <w:t xml:space="preserve"> первой медицинской помощи при травмах и поражениях по факту случившегося).</w:t>
      </w:r>
    </w:p>
    <w:p w:rsidR="00000000" w:rsidRDefault="009E2BD0">
      <w:pPr>
        <w:pStyle w:val="ConsPlusNormal"/>
        <w:ind w:firstLine="540"/>
        <w:jc w:val="both"/>
      </w:pPr>
      <w:r>
        <w:t>Организация транспортирования пострадавшего в медицинское учреждение.</w:t>
      </w:r>
    </w:p>
    <w:p w:rsidR="00000000" w:rsidRDefault="009E2BD0">
      <w:pPr>
        <w:pStyle w:val="ConsPlusNormal"/>
        <w:jc w:val="both"/>
      </w:pPr>
    </w:p>
    <w:p w:rsidR="00000000" w:rsidRDefault="009E2BD0">
      <w:pPr>
        <w:pStyle w:val="ConsPlusNormal"/>
        <w:ind w:firstLine="540"/>
        <w:jc w:val="both"/>
        <w:outlineLvl w:val="3"/>
      </w:pPr>
      <w:r>
        <w:t>Тема 3.2. Объем мероприятий первой помощи пострадавшему, проводимых на месте происшествия</w:t>
      </w:r>
    </w:p>
    <w:p w:rsidR="00000000" w:rsidRDefault="009E2BD0">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000000" w:rsidRDefault="009E2BD0">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000000" w:rsidRDefault="009E2BD0">
      <w:pPr>
        <w:pStyle w:val="ConsPlusNormal"/>
        <w:jc w:val="both"/>
      </w:pPr>
    </w:p>
    <w:p w:rsidR="00000000" w:rsidRDefault="009E2BD0">
      <w:pPr>
        <w:pStyle w:val="ConsPlusNormal"/>
        <w:ind w:firstLine="540"/>
        <w:jc w:val="both"/>
        <w:outlineLvl w:val="3"/>
      </w:pPr>
      <w:r>
        <w:lastRenderedPageBreak/>
        <w:t>Тема 3.3. Повязки</w:t>
      </w:r>
    </w:p>
    <w:p w:rsidR="00000000" w:rsidRDefault="009E2BD0">
      <w:pPr>
        <w:pStyle w:val="ConsPlusNormal"/>
        <w:ind w:firstLine="540"/>
        <w:jc w:val="both"/>
      </w:pPr>
      <w:r>
        <w:t>Виды перевязо</w:t>
      </w:r>
      <w:r>
        <w:t>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000000" w:rsidRDefault="009E2BD0">
      <w:pPr>
        <w:pStyle w:val="ConsPlusNormal"/>
        <w:ind w:firstLine="540"/>
        <w:jc w:val="both"/>
      </w:pPr>
      <w:r>
        <w:t>Правила наложения повязок и техника их выполнения.</w:t>
      </w:r>
    </w:p>
    <w:p w:rsidR="00000000" w:rsidRDefault="009E2BD0">
      <w:pPr>
        <w:pStyle w:val="ConsPlusNormal"/>
        <w:jc w:val="both"/>
      </w:pPr>
    </w:p>
    <w:p w:rsidR="00000000" w:rsidRDefault="009E2BD0">
      <w:pPr>
        <w:pStyle w:val="ConsPlusNormal"/>
        <w:ind w:firstLine="540"/>
        <w:jc w:val="both"/>
        <w:outlineLvl w:val="3"/>
      </w:pPr>
      <w:r>
        <w:t>Тема 3.4. Транспортная иммобилизация</w:t>
      </w:r>
    </w:p>
    <w:p w:rsidR="00000000" w:rsidRDefault="009E2BD0">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w:t>
      </w:r>
      <w:r>
        <w:t>ия при травмах различной локализации (голова, позвоночник, грудная клетка, таз, конечности). Основные транспортные положения.</w:t>
      </w:r>
    </w:p>
    <w:p w:rsidR="00000000" w:rsidRDefault="009E2BD0">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w:t>
      </w:r>
      <w:r>
        <w:t>ение.</w:t>
      </w:r>
    </w:p>
    <w:p w:rsidR="00000000" w:rsidRDefault="009E2BD0">
      <w:pPr>
        <w:pStyle w:val="ConsPlusNormal"/>
        <w:jc w:val="both"/>
      </w:pPr>
    </w:p>
    <w:p w:rsidR="00000000" w:rsidRDefault="009E2BD0">
      <w:pPr>
        <w:pStyle w:val="ConsPlusNormal"/>
        <w:ind w:firstLine="540"/>
        <w:jc w:val="both"/>
        <w:outlineLvl w:val="2"/>
      </w:pPr>
      <w:r>
        <w:t>Раздел 4. Основы сердечно-легочной реанимации</w:t>
      </w:r>
    </w:p>
    <w:p w:rsidR="00000000" w:rsidRDefault="009E2BD0">
      <w:pPr>
        <w:pStyle w:val="ConsPlusNormal"/>
        <w:jc w:val="both"/>
      </w:pPr>
    </w:p>
    <w:p w:rsidR="00000000" w:rsidRDefault="009E2BD0">
      <w:pPr>
        <w:pStyle w:val="ConsPlusNormal"/>
        <w:ind w:firstLine="540"/>
        <w:jc w:val="both"/>
        <w:outlineLvl w:val="3"/>
      </w:pPr>
      <w:r>
        <w:t>Тема 4.1. Состояния, требующие проведения реанимационных мероприятий</w:t>
      </w:r>
    </w:p>
    <w:p w:rsidR="00000000" w:rsidRDefault="009E2BD0">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w:t>
      </w:r>
      <w:r>
        <w:t>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000000" w:rsidRDefault="009E2BD0">
      <w:pPr>
        <w:pStyle w:val="ConsPlusNormal"/>
        <w:jc w:val="both"/>
      </w:pPr>
    </w:p>
    <w:p w:rsidR="00000000" w:rsidRDefault="009E2BD0">
      <w:pPr>
        <w:pStyle w:val="ConsPlusNormal"/>
        <w:ind w:firstLine="540"/>
        <w:jc w:val="both"/>
        <w:outlineLvl w:val="3"/>
      </w:pPr>
      <w:r>
        <w:t>Тема 4.2. Техника проведения сердечно-легочной реанимации взрослому человеку</w:t>
      </w:r>
    </w:p>
    <w:p w:rsidR="00000000" w:rsidRDefault="009E2BD0">
      <w:pPr>
        <w:pStyle w:val="ConsPlusNormal"/>
        <w:ind w:firstLine="540"/>
        <w:jc w:val="both"/>
      </w:pPr>
      <w:r>
        <w:t>Объем реанимацион</w:t>
      </w:r>
      <w:r>
        <w:t>ных мероприятий. Требования к условиям, необходимым для проведения сердечно-легочной реанимации.</w:t>
      </w:r>
    </w:p>
    <w:p w:rsidR="00000000" w:rsidRDefault="009E2BD0">
      <w:pPr>
        <w:pStyle w:val="ConsPlusNormal"/>
        <w:ind w:firstLine="540"/>
        <w:jc w:val="both"/>
      </w:pPr>
      <w:r>
        <w:t>Обеспечение проходимости верхних дыхательных путей (туалет полости рта, тройной прием Сафара).</w:t>
      </w:r>
    </w:p>
    <w:p w:rsidR="00000000" w:rsidRDefault="009E2BD0">
      <w:pPr>
        <w:pStyle w:val="ConsPlusNormal"/>
        <w:ind w:firstLine="540"/>
        <w:jc w:val="both"/>
      </w:pPr>
      <w:r>
        <w:t>Восстановление дыхания. Техника проведения искусственной вентиля</w:t>
      </w:r>
      <w:r>
        <w:t>ции легких (ИВЛ) различными способами ("изо рта в рот" и "изо рта в нос").</w:t>
      </w:r>
    </w:p>
    <w:p w:rsidR="00000000" w:rsidRDefault="009E2BD0">
      <w:pPr>
        <w:pStyle w:val="ConsPlusNormal"/>
        <w:ind w:firstLine="540"/>
        <w:jc w:val="both"/>
      </w:pPr>
      <w:r>
        <w:t>Восстановление кровообращения. Техника проведения непрямого массажа сердца.</w:t>
      </w:r>
    </w:p>
    <w:p w:rsidR="00000000" w:rsidRDefault="009E2BD0">
      <w:pPr>
        <w:pStyle w:val="ConsPlusNormal"/>
        <w:ind w:firstLine="540"/>
        <w:jc w:val="both"/>
      </w:pPr>
      <w:r>
        <w:t>Сочетание и соотношение приемов восстановления дыхания и кровообращения в ходе проведения сердечно-легочн</w:t>
      </w:r>
      <w:r>
        <w:t>ой реанимации силами одного и двух человек.</w:t>
      </w:r>
    </w:p>
    <w:p w:rsidR="00000000" w:rsidRDefault="009E2BD0">
      <w:pPr>
        <w:pStyle w:val="ConsPlusNormal"/>
        <w:ind w:firstLine="540"/>
        <w:jc w:val="both"/>
      </w:pPr>
      <w:r>
        <w:t>Признаки эффективности и успешного проведения реанимации, время проведения реанимации.</w:t>
      </w:r>
    </w:p>
    <w:p w:rsidR="00000000" w:rsidRDefault="009E2BD0">
      <w:pPr>
        <w:pStyle w:val="ConsPlusNormal"/>
        <w:ind w:firstLine="540"/>
        <w:jc w:val="both"/>
      </w:pPr>
      <w:r>
        <w:t>Осложнения, возникающие при проведении сердечно-легочной реанимации.</w:t>
      </w:r>
    </w:p>
    <w:p w:rsidR="00000000" w:rsidRDefault="009E2BD0">
      <w:pPr>
        <w:pStyle w:val="ConsPlusNormal"/>
        <w:ind w:firstLine="540"/>
        <w:jc w:val="both"/>
      </w:pPr>
      <w:r>
        <w:t>Особенности проведения реанимационных мероприятий при электротравме, утоплении.</w:t>
      </w:r>
    </w:p>
    <w:p w:rsidR="00000000" w:rsidRDefault="009E2BD0">
      <w:pPr>
        <w:pStyle w:val="ConsPlusNormal"/>
        <w:jc w:val="both"/>
      </w:pPr>
    </w:p>
    <w:p w:rsidR="00000000" w:rsidRDefault="009E2BD0">
      <w:pPr>
        <w:pStyle w:val="ConsPlusNormal"/>
        <w:ind w:firstLine="540"/>
        <w:jc w:val="both"/>
        <w:outlineLvl w:val="2"/>
      </w:pPr>
      <w:r>
        <w:t>Раздел 5. Нарушения дыхания</w:t>
      </w:r>
    </w:p>
    <w:p w:rsidR="00000000" w:rsidRDefault="009E2BD0">
      <w:pPr>
        <w:pStyle w:val="ConsPlusNormal"/>
        <w:jc w:val="both"/>
      </w:pPr>
    </w:p>
    <w:p w:rsidR="00000000" w:rsidRDefault="009E2BD0">
      <w:pPr>
        <w:pStyle w:val="ConsPlusNormal"/>
        <w:ind w:firstLine="540"/>
        <w:jc w:val="both"/>
        <w:outlineLvl w:val="3"/>
      </w:pPr>
      <w:r>
        <w:t>Тема 5.1. Характеристика нарушения дыхания</w:t>
      </w:r>
    </w:p>
    <w:p w:rsidR="00000000" w:rsidRDefault="009E2BD0">
      <w:pPr>
        <w:pStyle w:val="ConsPlusNormal"/>
        <w:ind w:firstLine="540"/>
        <w:jc w:val="both"/>
      </w:pPr>
      <w:r>
        <w:t>Виды нарушений дыхания (нарушение проходимости дыхательных путей, неадекватное дыхание, остановка дыхан</w:t>
      </w:r>
      <w:r>
        <w:t>ия) и причины их возникновения.</w:t>
      </w:r>
    </w:p>
    <w:p w:rsidR="00000000" w:rsidRDefault="009E2BD0">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000000" w:rsidRDefault="009E2BD0">
      <w:pPr>
        <w:pStyle w:val="ConsPlusNormal"/>
        <w:ind w:firstLine="540"/>
        <w:jc w:val="both"/>
      </w:pPr>
      <w:r>
        <w:t>Показатели нарушения дыхания, при которых необходимо проведение искусственной вентиляции легких.</w:t>
      </w:r>
    </w:p>
    <w:p w:rsidR="00000000" w:rsidRDefault="009E2BD0">
      <w:pPr>
        <w:pStyle w:val="ConsPlusNormal"/>
        <w:jc w:val="both"/>
      </w:pPr>
    </w:p>
    <w:p w:rsidR="00000000" w:rsidRDefault="009E2BD0">
      <w:pPr>
        <w:pStyle w:val="ConsPlusNormal"/>
        <w:ind w:firstLine="540"/>
        <w:jc w:val="both"/>
        <w:outlineLvl w:val="3"/>
      </w:pPr>
      <w:r>
        <w:t>Тема 5.2. Первая помощь при нарушениях дыхания</w:t>
      </w:r>
    </w:p>
    <w:p w:rsidR="00000000" w:rsidRDefault="009E2BD0">
      <w:pPr>
        <w:pStyle w:val="ConsPlusNormal"/>
        <w:ind w:firstLine="540"/>
        <w:jc w:val="both"/>
      </w:pPr>
      <w:r>
        <w:t>Способы восстановления проходимости верхних дыхательных путей. Применение тройного приема Сафара.</w:t>
      </w:r>
    </w:p>
    <w:p w:rsidR="00000000" w:rsidRDefault="009E2BD0">
      <w:pPr>
        <w:pStyle w:val="ConsPlusNormal"/>
        <w:ind w:firstLine="540"/>
        <w:jc w:val="both"/>
      </w:pPr>
      <w:r>
        <w:t>Приемы удаления инородных тел из верхних дыхательных путей (Хаймлиха и др.), в том числе в случаях, сопровожд</w:t>
      </w:r>
      <w:r>
        <w:t>ающихся потерей сознания. Искусственная вентиляция легких при нарушениях дыхания.</w:t>
      </w:r>
    </w:p>
    <w:p w:rsidR="00000000" w:rsidRDefault="009E2BD0">
      <w:pPr>
        <w:pStyle w:val="ConsPlusNormal"/>
        <w:jc w:val="both"/>
      </w:pPr>
    </w:p>
    <w:p w:rsidR="00000000" w:rsidRDefault="009E2BD0">
      <w:pPr>
        <w:pStyle w:val="ConsPlusNormal"/>
        <w:ind w:firstLine="540"/>
        <w:jc w:val="both"/>
        <w:outlineLvl w:val="2"/>
      </w:pPr>
      <w:r>
        <w:t>Раздел 6. Состояния, сопровождающиеся потерей сознания</w:t>
      </w:r>
    </w:p>
    <w:p w:rsidR="00000000" w:rsidRDefault="009E2BD0">
      <w:pPr>
        <w:pStyle w:val="ConsPlusNormal"/>
        <w:jc w:val="both"/>
      </w:pPr>
    </w:p>
    <w:p w:rsidR="00000000" w:rsidRDefault="009E2BD0">
      <w:pPr>
        <w:pStyle w:val="ConsPlusNormal"/>
        <w:ind w:firstLine="540"/>
        <w:jc w:val="both"/>
        <w:outlineLvl w:val="3"/>
      </w:pPr>
      <w:r>
        <w:t>Тема 6.1. Характеристика состояний, сопровождающихся потерей сознания</w:t>
      </w:r>
    </w:p>
    <w:p w:rsidR="00000000" w:rsidRDefault="009E2BD0">
      <w:pPr>
        <w:pStyle w:val="ConsPlusNormal"/>
        <w:ind w:firstLine="540"/>
        <w:jc w:val="both"/>
      </w:pPr>
      <w:r>
        <w:t>Виды потери сознания. Кома. Причины возникновен</w:t>
      </w:r>
      <w:r>
        <w:t xml:space="preserve">ия. Признаки потери сознания и способы их </w:t>
      </w:r>
      <w:r>
        <w:lastRenderedPageBreak/>
        <w:t>определения.</w:t>
      </w:r>
    </w:p>
    <w:p w:rsidR="00000000" w:rsidRDefault="009E2BD0">
      <w:pPr>
        <w:pStyle w:val="ConsPlusNormal"/>
        <w:ind w:firstLine="540"/>
        <w:jc w:val="both"/>
      </w:pPr>
      <w:r>
        <w:t>Возможные осложнения, связанные с потерей сознания, степень их опасности и способы их предупреждения.</w:t>
      </w:r>
    </w:p>
    <w:p w:rsidR="00000000" w:rsidRDefault="009E2BD0">
      <w:pPr>
        <w:pStyle w:val="ConsPlusNormal"/>
        <w:jc w:val="both"/>
      </w:pPr>
    </w:p>
    <w:p w:rsidR="00000000" w:rsidRDefault="009E2BD0">
      <w:pPr>
        <w:pStyle w:val="ConsPlusNormal"/>
        <w:ind w:firstLine="540"/>
        <w:jc w:val="both"/>
        <w:outlineLvl w:val="3"/>
      </w:pPr>
      <w:r>
        <w:t>Тема 6.2. Первая помощь при бессознательных состояниях</w:t>
      </w:r>
    </w:p>
    <w:p w:rsidR="00000000" w:rsidRDefault="009E2BD0">
      <w:pPr>
        <w:pStyle w:val="ConsPlusNormal"/>
        <w:ind w:firstLine="540"/>
        <w:jc w:val="both"/>
      </w:pPr>
      <w:r>
        <w:t>Принципы оказания помощи при коматозных сос</w:t>
      </w:r>
      <w:r>
        <w:t>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000000" w:rsidRDefault="009E2BD0">
      <w:pPr>
        <w:pStyle w:val="ConsPlusNormal"/>
        <w:ind w:firstLine="540"/>
        <w:jc w:val="both"/>
      </w:pPr>
      <w:r>
        <w:t>Характерные ошибки при оказании помощи пострадавшему без сознания, приводящие к ухудшению его сост</w:t>
      </w:r>
      <w:r>
        <w:t>ояния.</w:t>
      </w:r>
    </w:p>
    <w:p w:rsidR="00000000" w:rsidRDefault="009E2BD0">
      <w:pPr>
        <w:pStyle w:val="ConsPlusNormal"/>
        <w:ind w:firstLine="540"/>
        <w:jc w:val="both"/>
      </w:pPr>
      <w:r>
        <w:t>Особенности транспортирования при потере сознания.</w:t>
      </w:r>
    </w:p>
    <w:p w:rsidR="00000000" w:rsidRDefault="009E2BD0">
      <w:pPr>
        <w:pStyle w:val="ConsPlusNormal"/>
        <w:jc w:val="both"/>
      </w:pPr>
    </w:p>
    <w:p w:rsidR="00000000" w:rsidRDefault="009E2BD0">
      <w:pPr>
        <w:pStyle w:val="ConsPlusNormal"/>
        <w:ind w:firstLine="540"/>
        <w:jc w:val="both"/>
        <w:outlineLvl w:val="2"/>
      </w:pPr>
      <w:r>
        <w:t>Раздел 7. Раны</w:t>
      </w:r>
    </w:p>
    <w:p w:rsidR="00000000" w:rsidRDefault="009E2BD0">
      <w:pPr>
        <w:pStyle w:val="ConsPlusNormal"/>
        <w:jc w:val="both"/>
      </w:pPr>
    </w:p>
    <w:p w:rsidR="00000000" w:rsidRDefault="009E2BD0">
      <w:pPr>
        <w:pStyle w:val="ConsPlusNormal"/>
        <w:ind w:firstLine="540"/>
        <w:jc w:val="both"/>
        <w:outlineLvl w:val="3"/>
      </w:pPr>
      <w:r>
        <w:t>Тема 7.1. Характеристика раневых поражений</w:t>
      </w:r>
    </w:p>
    <w:p w:rsidR="00000000" w:rsidRDefault="009E2BD0">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w:t>
      </w:r>
      <w:r>
        <w:t>отки раны и наложения асептических повязок.</w:t>
      </w:r>
    </w:p>
    <w:p w:rsidR="00000000" w:rsidRDefault="009E2BD0">
      <w:pPr>
        <w:pStyle w:val="ConsPlusNormal"/>
        <w:jc w:val="both"/>
      </w:pPr>
    </w:p>
    <w:p w:rsidR="00000000" w:rsidRDefault="009E2BD0">
      <w:pPr>
        <w:pStyle w:val="ConsPlusNormal"/>
        <w:ind w:firstLine="540"/>
        <w:jc w:val="both"/>
        <w:outlineLvl w:val="3"/>
      </w:pPr>
      <w:r>
        <w:t>Тема 7.2. Первая помощь при ранениях</w:t>
      </w:r>
    </w:p>
    <w:p w:rsidR="00000000" w:rsidRDefault="009E2BD0">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w:t>
      </w:r>
      <w:r>
        <w:t xml:space="preserve"> травматическом шоке.</w:t>
      </w:r>
    </w:p>
    <w:p w:rsidR="00000000" w:rsidRDefault="009E2BD0">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w:t>
      </w:r>
      <w:r>
        <w:t>льном, венозном, смешанном и капиллярном кровотечениях различной локализации (голова, шея, грудь, живот, конечности).</w:t>
      </w:r>
    </w:p>
    <w:p w:rsidR="00000000" w:rsidRDefault="009E2BD0">
      <w:pPr>
        <w:pStyle w:val="ConsPlusNormal"/>
        <w:ind w:firstLine="540"/>
        <w:jc w:val="both"/>
      </w:pPr>
      <w:r>
        <w:t>Транспортная иммобилизация и требования к транспортированию пострадавших при острой кровопотере.</w:t>
      </w:r>
    </w:p>
    <w:p w:rsidR="00000000" w:rsidRDefault="009E2BD0">
      <w:pPr>
        <w:pStyle w:val="ConsPlusNormal"/>
        <w:jc w:val="both"/>
      </w:pPr>
    </w:p>
    <w:p w:rsidR="00000000" w:rsidRDefault="009E2BD0">
      <w:pPr>
        <w:pStyle w:val="ConsPlusNormal"/>
        <w:ind w:firstLine="540"/>
        <w:jc w:val="both"/>
        <w:outlineLvl w:val="2"/>
      </w:pPr>
      <w:r>
        <w:t>Раздел 8. Травма живота</w:t>
      </w:r>
    </w:p>
    <w:p w:rsidR="00000000" w:rsidRDefault="009E2BD0">
      <w:pPr>
        <w:pStyle w:val="ConsPlusNormal"/>
        <w:jc w:val="both"/>
      </w:pPr>
    </w:p>
    <w:p w:rsidR="00000000" w:rsidRDefault="009E2BD0">
      <w:pPr>
        <w:pStyle w:val="ConsPlusNormal"/>
        <w:ind w:firstLine="540"/>
        <w:jc w:val="both"/>
        <w:outlineLvl w:val="3"/>
      </w:pPr>
      <w:r>
        <w:t>Тема 8.1. Харак</w:t>
      </w:r>
      <w:r>
        <w:t>теристика травмы живота</w:t>
      </w:r>
    </w:p>
    <w:p w:rsidR="00000000" w:rsidRDefault="009E2BD0">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w:t>
      </w:r>
      <w:r>
        <w:t>рганов (желудка, кишечника) и кровеносных сосудов при закрытой травме и ранении живота.</w:t>
      </w:r>
    </w:p>
    <w:p w:rsidR="00000000" w:rsidRDefault="009E2BD0">
      <w:pPr>
        <w:pStyle w:val="ConsPlusNormal"/>
        <w:jc w:val="both"/>
      </w:pPr>
    </w:p>
    <w:p w:rsidR="00000000" w:rsidRDefault="009E2BD0">
      <w:pPr>
        <w:pStyle w:val="ConsPlusNormal"/>
        <w:ind w:firstLine="540"/>
        <w:jc w:val="both"/>
        <w:outlineLvl w:val="3"/>
      </w:pPr>
      <w:r>
        <w:t>Тема 8.2. Первая помощь при травме живота</w:t>
      </w:r>
    </w:p>
    <w:p w:rsidR="00000000" w:rsidRDefault="009E2BD0">
      <w:pPr>
        <w:pStyle w:val="ConsPlusNormal"/>
        <w:ind w:firstLine="540"/>
        <w:jc w:val="both"/>
      </w:pPr>
      <w:r>
        <w:t>Средства для оказания первой помощи при травме живота.</w:t>
      </w:r>
    </w:p>
    <w:p w:rsidR="00000000" w:rsidRDefault="009E2BD0">
      <w:pPr>
        <w:pStyle w:val="ConsPlusNormal"/>
        <w:ind w:firstLine="540"/>
        <w:jc w:val="both"/>
      </w:pPr>
      <w:r>
        <w:t>Принципы оказания первой помощи при травме живота.</w:t>
      </w:r>
    </w:p>
    <w:p w:rsidR="00000000" w:rsidRDefault="009E2BD0">
      <w:pPr>
        <w:pStyle w:val="ConsPlusNormal"/>
        <w:ind w:firstLine="540"/>
        <w:jc w:val="both"/>
      </w:pPr>
      <w:r>
        <w:t>Борьба с осложнения</w:t>
      </w:r>
      <w:r>
        <w:t>ми травмы живота.</w:t>
      </w:r>
    </w:p>
    <w:p w:rsidR="00000000" w:rsidRDefault="009E2BD0">
      <w:pPr>
        <w:pStyle w:val="ConsPlusNormal"/>
        <w:ind w:firstLine="540"/>
        <w:jc w:val="both"/>
      </w:pPr>
      <w:r>
        <w:t>Требования, предъявляемые к транспортной иммобилизации при травме живота.</w:t>
      </w:r>
    </w:p>
    <w:p w:rsidR="00000000" w:rsidRDefault="009E2BD0">
      <w:pPr>
        <w:pStyle w:val="ConsPlusNormal"/>
        <w:jc w:val="both"/>
      </w:pPr>
    </w:p>
    <w:p w:rsidR="00000000" w:rsidRDefault="009E2BD0">
      <w:pPr>
        <w:pStyle w:val="ConsPlusNormal"/>
        <w:ind w:firstLine="540"/>
        <w:jc w:val="both"/>
        <w:outlineLvl w:val="2"/>
      </w:pPr>
      <w:r>
        <w:t>Раздел 9. Травма груди</w:t>
      </w:r>
    </w:p>
    <w:p w:rsidR="00000000" w:rsidRDefault="009E2BD0">
      <w:pPr>
        <w:pStyle w:val="ConsPlusNormal"/>
        <w:jc w:val="both"/>
      </w:pPr>
    </w:p>
    <w:p w:rsidR="00000000" w:rsidRDefault="009E2BD0">
      <w:pPr>
        <w:pStyle w:val="ConsPlusNormal"/>
        <w:ind w:firstLine="540"/>
        <w:jc w:val="both"/>
        <w:outlineLvl w:val="3"/>
      </w:pPr>
      <w:r>
        <w:t>Тема 9.1. Характеристика травмы груди</w:t>
      </w:r>
    </w:p>
    <w:p w:rsidR="00000000" w:rsidRDefault="009E2BD0">
      <w:pPr>
        <w:pStyle w:val="ConsPlusNormal"/>
        <w:ind w:firstLine="540"/>
        <w:jc w:val="both"/>
      </w:pPr>
      <w:r>
        <w:t>Закрытая и открытая травмы груди. Виды травм груди, причины возникновения и характерные признаки.</w:t>
      </w:r>
    </w:p>
    <w:p w:rsidR="00000000" w:rsidRDefault="009E2BD0">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000000" w:rsidRDefault="009E2BD0">
      <w:pPr>
        <w:pStyle w:val="ConsPlusNormal"/>
        <w:jc w:val="both"/>
      </w:pPr>
    </w:p>
    <w:p w:rsidR="00000000" w:rsidRDefault="009E2BD0">
      <w:pPr>
        <w:pStyle w:val="ConsPlusNormal"/>
        <w:ind w:firstLine="540"/>
        <w:jc w:val="both"/>
        <w:outlineLvl w:val="3"/>
      </w:pPr>
      <w:r>
        <w:t>Тема 9.2. Первая помощь при травме груди</w:t>
      </w:r>
    </w:p>
    <w:p w:rsidR="00000000" w:rsidRDefault="009E2BD0">
      <w:pPr>
        <w:pStyle w:val="ConsPlusNormal"/>
        <w:ind w:firstLine="540"/>
        <w:jc w:val="both"/>
      </w:pPr>
      <w:r>
        <w:t xml:space="preserve">Средства для оказания первой помощи и повязки, используемые </w:t>
      </w:r>
      <w:r>
        <w:t>при различных видах травмы груди.</w:t>
      </w:r>
    </w:p>
    <w:p w:rsidR="00000000" w:rsidRDefault="009E2BD0">
      <w:pPr>
        <w:pStyle w:val="ConsPlusNormal"/>
        <w:ind w:firstLine="540"/>
        <w:jc w:val="both"/>
      </w:pPr>
      <w:r>
        <w:t>Принципы оказания первой помощи при травме груди.</w:t>
      </w:r>
    </w:p>
    <w:p w:rsidR="00000000" w:rsidRDefault="009E2BD0">
      <w:pPr>
        <w:pStyle w:val="ConsPlusNormal"/>
        <w:ind w:firstLine="540"/>
        <w:jc w:val="both"/>
      </w:pPr>
      <w:r>
        <w:t xml:space="preserve">Транспортная иммобилизация и особенности транспортирования пострадавшего при различных </w:t>
      </w:r>
      <w:r>
        <w:lastRenderedPageBreak/>
        <w:t>видах травмы груди.</w:t>
      </w:r>
    </w:p>
    <w:p w:rsidR="00000000" w:rsidRDefault="009E2BD0">
      <w:pPr>
        <w:pStyle w:val="ConsPlusNormal"/>
        <w:jc w:val="both"/>
      </w:pPr>
    </w:p>
    <w:p w:rsidR="00000000" w:rsidRDefault="009E2BD0">
      <w:pPr>
        <w:pStyle w:val="ConsPlusNormal"/>
        <w:ind w:firstLine="540"/>
        <w:jc w:val="both"/>
        <w:outlineLvl w:val="2"/>
      </w:pPr>
      <w:r>
        <w:t>Раздел 10. Травма головы</w:t>
      </w:r>
    </w:p>
    <w:p w:rsidR="00000000" w:rsidRDefault="009E2BD0">
      <w:pPr>
        <w:pStyle w:val="ConsPlusNormal"/>
        <w:jc w:val="both"/>
      </w:pPr>
    </w:p>
    <w:p w:rsidR="00000000" w:rsidRDefault="009E2BD0">
      <w:pPr>
        <w:pStyle w:val="ConsPlusNormal"/>
        <w:ind w:firstLine="540"/>
        <w:jc w:val="both"/>
        <w:outlineLvl w:val="3"/>
      </w:pPr>
      <w:r>
        <w:t>Тема 10.1. Характеристика травмы голов</w:t>
      </w:r>
      <w:r>
        <w:t>ы</w:t>
      </w:r>
    </w:p>
    <w:p w:rsidR="00000000" w:rsidRDefault="009E2BD0">
      <w:pPr>
        <w:pStyle w:val="ConsPlusNormal"/>
        <w:ind w:firstLine="540"/>
        <w:jc w:val="both"/>
      </w:pPr>
      <w:r>
        <w:t>Виды травм головы и причины их возникновения.</w:t>
      </w:r>
    </w:p>
    <w:p w:rsidR="00000000" w:rsidRDefault="009E2BD0">
      <w:pPr>
        <w:pStyle w:val="ConsPlusNormal"/>
        <w:ind w:firstLine="540"/>
        <w:jc w:val="both"/>
      </w:pPr>
      <w:r>
        <w:t>Признаки повреждения мягких тканей головы.</w:t>
      </w:r>
    </w:p>
    <w:p w:rsidR="00000000" w:rsidRDefault="009E2BD0">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000000" w:rsidRDefault="009E2BD0">
      <w:pPr>
        <w:pStyle w:val="ConsPlusNormal"/>
        <w:jc w:val="both"/>
      </w:pPr>
    </w:p>
    <w:p w:rsidR="00000000" w:rsidRDefault="009E2BD0">
      <w:pPr>
        <w:pStyle w:val="ConsPlusNormal"/>
        <w:ind w:firstLine="540"/>
        <w:jc w:val="both"/>
        <w:outlineLvl w:val="3"/>
      </w:pPr>
      <w:r>
        <w:t>Тема 10.2. Первая помощь при травме головы</w:t>
      </w:r>
    </w:p>
    <w:p w:rsidR="00000000" w:rsidRDefault="009E2BD0">
      <w:pPr>
        <w:pStyle w:val="ConsPlusNormal"/>
        <w:ind w:firstLine="540"/>
        <w:jc w:val="both"/>
      </w:pPr>
      <w:r>
        <w:t xml:space="preserve">Средства </w:t>
      </w:r>
      <w:r>
        <w:t>и повязки, используемые для оказания первой помощи пострадавшему при травмах головы.</w:t>
      </w:r>
    </w:p>
    <w:p w:rsidR="00000000" w:rsidRDefault="009E2BD0">
      <w:pPr>
        <w:pStyle w:val="ConsPlusNormal"/>
        <w:ind w:firstLine="540"/>
        <w:jc w:val="both"/>
      </w:pPr>
      <w:r>
        <w:t>Принципы оказания первой помощи при черепно-мозговой травме.</w:t>
      </w:r>
    </w:p>
    <w:p w:rsidR="00000000" w:rsidRDefault="009E2BD0">
      <w:pPr>
        <w:pStyle w:val="ConsPlusNormal"/>
        <w:ind w:firstLine="540"/>
        <w:jc w:val="both"/>
      </w:pPr>
      <w:r>
        <w:t>Транспортирование пострадавшего с травмой головы.</w:t>
      </w:r>
    </w:p>
    <w:p w:rsidR="00000000" w:rsidRDefault="009E2BD0">
      <w:pPr>
        <w:pStyle w:val="ConsPlusNormal"/>
        <w:jc w:val="both"/>
      </w:pPr>
    </w:p>
    <w:p w:rsidR="00000000" w:rsidRDefault="009E2BD0">
      <w:pPr>
        <w:pStyle w:val="ConsPlusNormal"/>
        <w:ind w:firstLine="540"/>
        <w:jc w:val="both"/>
        <w:outlineLvl w:val="3"/>
      </w:pPr>
      <w:r>
        <w:t>Тема 10.3. Травма глаза, носа</w:t>
      </w:r>
    </w:p>
    <w:p w:rsidR="00000000" w:rsidRDefault="009E2BD0">
      <w:pPr>
        <w:pStyle w:val="ConsPlusNormal"/>
        <w:ind w:firstLine="540"/>
        <w:jc w:val="both"/>
      </w:pPr>
      <w:r>
        <w:t>Средства и повязки, используе</w:t>
      </w:r>
      <w:r>
        <w:t>мые для оказания первой помощи при травме глаза и носа.</w:t>
      </w:r>
    </w:p>
    <w:p w:rsidR="00000000" w:rsidRDefault="009E2BD0">
      <w:pPr>
        <w:pStyle w:val="ConsPlusNormal"/>
        <w:ind w:firstLine="540"/>
        <w:jc w:val="both"/>
      </w:pPr>
      <w:r>
        <w:t>Ушиб глаза. Характерные признаки. Мероприятия первой помощи при ушибе глаза.</w:t>
      </w:r>
    </w:p>
    <w:p w:rsidR="00000000" w:rsidRDefault="009E2BD0">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000000" w:rsidRDefault="009E2BD0">
      <w:pPr>
        <w:pStyle w:val="ConsPlusNormal"/>
        <w:ind w:firstLine="540"/>
        <w:jc w:val="both"/>
      </w:pPr>
      <w:r>
        <w:t>Травма носа</w:t>
      </w:r>
      <w:r>
        <w:t>, ее характерные признаки и осложнения (переломы костей носа, кровотечение). Первая помощь при носовом кровотечении.</w:t>
      </w:r>
    </w:p>
    <w:p w:rsidR="00000000" w:rsidRDefault="009E2BD0">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000000" w:rsidRDefault="009E2BD0">
      <w:pPr>
        <w:pStyle w:val="ConsPlusNormal"/>
        <w:jc w:val="both"/>
      </w:pPr>
    </w:p>
    <w:p w:rsidR="00000000" w:rsidRDefault="009E2BD0">
      <w:pPr>
        <w:pStyle w:val="ConsPlusNormal"/>
        <w:ind w:firstLine="540"/>
        <w:jc w:val="both"/>
        <w:outlineLvl w:val="2"/>
      </w:pPr>
      <w:r>
        <w:t>Раздел 11. Травма позвоночника</w:t>
      </w:r>
    </w:p>
    <w:p w:rsidR="00000000" w:rsidRDefault="009E2BD0">
      <w:pPr>
        <w:pStyle w:val="ConsPlusNormal"/>
        <w:jc w:val="both"/>
      </w:pPr>
    </w:p>
    <w:p w:rsidR="00000000" w:rsidRDefault="009E2BD0">
      <w:pPr>
        <w:pStyle w:val="ConsPlusNormal"/>
        <w:ind w:firstLine="540"/>
        <w:jc w:val="both"/>
        <w:outlineLvl w:val="3"/>
      </w:pPr>
      <w:r>
        <w:t>Тема 11.1. Характеристика травмы позвоночника</w:t>
      </w:r>
    </w:p>
    <w:p w:rsidR="00000000" w:rsidRDefault="009E2BD0">
      <w:pPr>
        <w:pStyle w:val="ConsPlusNormal"/>
        <w:ind w:firstLine="540"/>
        <w:jc w:val="both"/>
      </w:pPr>
      <w:r>
        <w:t>Виды повреждений позвоночника и причины их возникновения.</w:t>
      </w:r>
    </w:p>
    <w:p w:rsidR="00000000" w:rsidRDefault="009E2BD0">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w:t>
      </w:r>
      <w:r>
        <w:t>рудного, поясничного отделов позвоночника).</w:t>
      </w:r>
    </w:p>
    <w:p w:rsidR="00000000" w:rsidRDefault="009E2BD0">
      <w:pPr>
        <w:pStyle w:val="ConsPlusNormal"/>
        <w:ind w:firstLine="540"/>
        <w:jc w:val="both"/>
      </w:pPr>
      <w:r>
        <w:t>Осложнения, вызванные травмой позвоночника.</w:t>
      </w:r>
    </w:p>
    <w:p w:rsidR="00000000" w:rsidRDefault="009E2BD0">
      <w:pPr>
        <w:pStyle w:val="ConsPlusNormal"/>
        <w:jc w:val="both"/>
      </w:pPr>
    </w:p>
    <w:p w:rsidR="00000000" w:rsidRDefault="009E2BD0">
      <w:pPr>
        <w:pStyle w:val="ConsPlusNormal"/>
        <w:ind w:firstLine="540"/>
        <w:jc w:val="both"/>
        <w:outlineLvl w:val="3"/>
      </w:pPr>
      <w:r>
        <w:t>Тема 11.2. Первая помощь при травме позвоночника</w:t>
      </w:r>
    </w:p>
    <w:p w:rsidR="00000000" w:rsidRDefault="009E2BD0">
      <w:pPr>
        <w:pStyle w:val="ConsPlusNormal"/>
        <w:ind w:firstLine="540"/>
        <w:jc w:val="both"/>
      </w:pPr>
      <w:r>
        <w:t>Средства для оказания помощи при травмах (ушибах, переломах) позвоночника.</w:t>
      </w:r>
    </w:p>
    <w:p w:rsidR="00000000" w:rsidRDefault="009E2BD0">
      <w:pPr>
        <w:pStyle w:val="ConsPlusNormal"/>
        <w:ind w:firstLine="540"/>
        <w:jc w:val="both"/>
      </w:pPr>
      <w:r>
        <w:t>Первая помощь при травме позвоночника разли</w:t>
      </w:r>
      <w:r>
        <w:t>чной локализации.</w:t>
      </w:r>
    </w:p>
    <w:p w:rsidR="00000000" w:rsidRDefault="009E2BD0">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w:t>
      </w:r>
      <w:r>
        <w:t>адавшего на жесткие носилки).</w:t>
      </w:r>
    </w:p>
    <w:p w:rsidR="00000000" w:rsidRDefault="009E2BD0">
      <w:pPr>
        <w:pStyle w:val="ConsPlusNormal"/>
        <w:jc w:val="both"/>
      </w:pPr>
    </w:p>
    <w:p w:rsidR="00000000" w:rsidRDefault="009E2BD0">
      <w:pPr>
        <w:pStyle w:val="ConsPlusNormal"/>
        <w:ind w:firstLine="540"/>
        <w:jc w:val="both"/>
        <w:outlineLvl w:val="2"/>
      </w:pPr>
      <w:r>
        <w:t>Раздел 12. Травма таза</w:t>
      </w:r>
    </w:p>
    <w:p w:rsidR="00000000" w:rsidRDefault="009E2BD0">
      <w:pPr>
        <w:pStyle w:val="ConsPlusNormal"/>
        <w:jc w:val="both"/>
      </w:pPr>
    </w:p>
    <w:p w:rsidR="00000000" w:rsidRDefault="009E2BD0">
      <w:pPr>
        <w:pStyle w:val="ConsPlusNormal"/>
        <w:ind w:firstLine="540"/>
        <w:jc w:val="both"/>
        <w:outlineLvl w:val="3"/>
      </w:pPr>
      <w:r>
        <w:t>Тема 12.1. Характеристика травмы таза</w:t>
      </w:r>
    </w:p>
    <w:p w:rsidR="00000000" w:rsidRDefault="009E2BD0">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000000" w:rsidRDefault="009E2BD0">
      <w:pPr>
        <w:pStyle w:val="ConsPlusNormal"/>
        <w:ind w:firstLine="540"/>
        <w:jc w:val="both"/>
      </w:pPr>
      <w:r>
        <w:t>Характерные признаки повреждения тазовых органов (мочевого п</w:t>
      </w:r>
      <w:r>
        <w:t>узыря, толстого кишечника) и крупных кровеносных сосудов (степень кровопотери при травме таза).</w:t>
      </w:r>
    </w:p>
    <w:p w:rsidR="00000000" w:rsidRDefault="009E2BD0">
      <w:pPr>
        <w:pStyle w:val="ConsPlusNormal"/>
        <w:jc w:val="both"/>
      </w:pPr>
    </w:p>
    <w:p w:rsidR="00000000" w:rsidRDefault="009E2BD0">
      <w:pPr>
        <w:pStyle w:val="ConsPlusNormal"/>
        <w:ind w:firstLine="540"/>
        <w:jc w:val="both"/>
        <w:outlineLvl w:val="3"/>
      </w:pPr>
      <w:r>
        <w:t>Тема 12.2. Первая помощь при травме таза</w:t>
      </w:r>
    </w:p>
    <w:p w:rsidR="00000000" w:rsidRDefault="009E2BD0">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000000" w:rsidRDefault="009E2BD0">
      <w:pPr>
        <w:pStyle w:val="ConsPlusNormal"/>
        <w:ind w:firstLine="540"/>
        <w:jc w:val="both"/>
      </w:pPr>
      <w:r>
        <w:t>Иммоби</w:t>
      </w:r>
      <w:r>
        <w:t>лизация и транспортирование пострадавшего с повреждением костей таза.</w:t>
      </w:r>
    </w:p>
    <w:p w:rsidR="00000000" w:rsidRDefault="009E2BD0">
      <w:pPr>
        <w:pStyle w:val="ConsPlusNormal"/>
        <w:jc w:val="both"/>
      </w:pPr>
    </w:p>
    <w:p w:rsidR="00000000" w:rsidRDefault="009E2BD0">
      <w:pPr>
        <w:pStyle w:val="ConsPlusNormal"/>
        <w:ind w:firstLine="540"/>
        <w:jc w:val="both"/>
        <w:outlineLvl w:val="2"/>
      </w:pPr>
      <w:r>
        <w:t>Раздел 13. Травмы конечностей</w:t>
      </w:r>
    </w:p>
    <w:p w:rsidR="00000000" w:rsidRDefault="009E2BD0">
      <w:pPr>
        <w:pStyle w:val="ConsPlusNormal"/>
        <w:jc w:val="both"/>
      </w:pPr>
    </w:p>
    <w:p w:rsidR="00000000" w:rsidRDefault="009E2BD0">
      <w:pPr>
        <w:pStyle w:val="ConsPlusNormal"/>
        <w:ind w:firstLine="540"/>
        <w:jc w:val="both"/>
        <w:outlineLvl w:val="3"/>
      </w:pPr>
      <w:r>
        <w:t>Тема 13.1. Характеристика травмы конечностей</w:t>
      </w:r>
    </w:p>
    <w:p w:rsidR="00000000" w:rsidRDefault="009E2BD0">
      <w:pPr>
        <w:pStyle w:val="ConsPlusNormal"/>
        <w:ind w:firstLine="540"/>
        <w:jc w:val="both"/>
      </w:pPr>
      <w:r>
        <w:t>Виды травм конечностей.</w:t>
      </w:r>
    </w:p>
    <w:p w:rsidR="00000000" w:rsidRDefault="009E2BD0">
      <w:pPr>
        <w:pStyle w:val="ConsPlusNormal"/>
        <w:ind w:firstLine="540"/>
        <w:jc w:val="both"/>
      </w:pPr>
      <w:r>
        <w:lastRenderedPageBreak/>
        <w:t>Ушибы мягких тканей. Причины возникновения и характерные признаки.</w:t>
      </w:r>
    </w:p>
    <w:p w:rsidR="00000000" w:rsidRDefault="009E2BD0">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000000" w:rsidRDefault="009E2BD0">
      <w:pPr>
        <w:pStyle w:val="ConsPlusNormal"/>
        <w:ind w:firstLine="540"/>
        <w:jc w:val="both"/>
      </w:pPr>
      <w:r>
        <w:t>Переломы конечностей. Виды переломов и причины их возникновения.</w:t>
      </w:r>
    </w:p>
    <w:p w:rsidR="00000000" w:rsidRDefault="009E2BD0">
      <w:pPr>
        <w:pStyle w:val="ConsPlusNormal"/>
        <w:ind w:firstLine="540"/>
        <w:jc w:val="both"/>
      </w:pPr>
      <w:r>
        <w:t>Открытые и закрытые перело</w:t>
      </w:r>
      <w:r>
        <w:t>мы и их характерные признаки. Осложнения переломов конечностей. Характеристика кровопотери при переломах различной локализации.</w:t>
      </w:r>
    </w:p>
    <w:p w:rsidR="00000000" w:rsidRDefault="009E2BD0">
      <w:pPr>
        <w:pStyle w:val="ConsPlusNormal"/>
        <w:jc w:val="both"/>
      </w:pPr>
    </w:p>
    <w:p w:rsidR="00000000" w:rsidRDefault="009E2BD0">
      <w:pPr>
        <w:pStyle w:val="ConsPlusNormal"/>
        <w:ind w:firstLine="540"/>
        <w:jc w:val="both"/>
        <w:outlineLvl w:val="3"/>
      </w:pPr>
      <w:r>
        <w:t>Тема 13.2. Первая помощь при травмах конечностей</w:t>
      </w:r>
    </w:p>
    <w:p w:rsidR="00000000" w:rsidRDefault="009E2BD0">
      <w:pPr>
        <w:pStyle w:val="ConsPlusNormal"/>
        <w:ind w:firstLine="540"/>
        <w:jc w:val="both"/>
      </w:pPr>
      <w:r>
        <w:t>Средства для оказания первой помощи и повязки, используемые при различных вида</w:t>
      </w:r>
      <w:r>
        <w:t>х травм конечностей.</w:t>
      </w:r>
    </w:p>
    <w:p w:rsidR="00000000" w:rsidRDefault="009E2BD0">
      <w:pPr>
        <w:pStyle w:val="ConsPlusNormal"/>
        <w:ind w:firstLine="540"/>
        <w:jc w:val="both"/>
      </w:pPr>
      <w:r>
        <w:t>Мероприятия по оказанию первой помощи:</w:t>
      </w:r>
    </w:p>
    <w:p w:rsidR="00000000" w:rsidRDefault="009E2BD0">
      <w:pPr>
        <w:pStyle w:val="ConsPlusNormal"/>
        <w:ind w:firstLine="540"/>
        <w:jc w:val="both"/>
      </w:pPr>
      <w:r>
        <w:t>- при ушибах мягких тканей различной локализации;</w:t>
      </w:r>
    </w:p>
    <w:p w:rsidR="00000000" w:rsidRDefault="009E2BD0">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000000" w:rsidRDefault="009E2BD0">
      <w:pPr>
        <w:pStyle w:val="ConsPlusNormal"/>
        <w:ind w:firstLine="540"/>
        <w:jc w:val="both"/>
      </w:pPr>
      <w:r>
        <w:t xml:space="preserve">- </w:t>
      </w:r>
      <w:r>
        <w:t>при переломах конечностей (открытых и закрытых) различной локализации.</w:t>
      </w:r>
    </w:p>
    <w:p w:rsidR="00000000" w:rsidRDefault="009E2BD0">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000000" w:rsidRDefault="009E2BD0">
      <w:pPr>
        <w:pStyle w:val="ConsPlusNormal"/>
        <w:ind w:firstLine="540"/>
        <w:jc w:val="both"/>
      </w:pPr>
      <w:r>
        <w:t>Принципы иммобилизации конечностей.</w:t>
      </w:r>
    </w:p>
    <w:p w:rsidR="00000000" w:rsidRDefault="009E2BD0">
      <w:pPr>
        <w:pStyle w:val="ConsPlusNormal"/>
        <w:ind w:firstLine="540"/>
        <w:jc w:val="both"/>
      </w:pPr>
      <w:r>
        <w:t>Техника проведения иммобилизации табельными шин</w:t>
      </w:r>
      <w:r>
        <w:t>ами и вспомогательными средствами при переломах костей конечностей различной локализации.</w:t>
      </w:r>
    </w:p>
    <w:p w:rsidR="00000000" w:rsidRDefault="009E2BD0">
      <w:pPr>
        <w:pStyle w:val="ConsPlusNormal"/>
        <w:ind w:firstLine="540"/>
        <w:jc w:val="both"/>
      </w:pPr>
      <w:r>
        <w:t>Осложнения, вызванные ошибками при оказании первой помощи пострадавшему.</w:t>
      </w:r>
    </w:p>
    <w:p w:rsidR="00000000" w:rsidRDefault="009E2BD0">
      <w:pPr>
        <w:pStyle w:val="ConsPlusNormal"/>
        <w:jc w:val="both"/>
      </w:pPr>
    </w:p>
    <w:p w:rsidR="00000000" w:rsidRDefault="009E2BD0">
      <w:pPr>
        <w:pStyle w:val="ConsPlusNormal"/>
        <w:ind w:firstLine="540"/>
        <w:jc w:val="both"/>
        <w:outlineLvl w:val="3"/>
      </w:pPr>
      <w:r>
        <w:t>Тема 13.3. Транспортная иммобилизация при травмах конечностей</w:t>
      </w:r>
    </w:p>
    <w:p w:rsidR="00000000" w:rsidRDefault="009E2BD0">
      <w:pPr>
        <w:pStyle w:val="ConsPlusNormal"/>
        <w:ind w:firstLine="540"/>
        <w:jc w:val="both"/>
      </w:pPr>
      <w:r>
        <w:t>Средства, используемые при про</w:t>
      </w:r>
      <w:r>
        <w:t>ведении транспортной иммобилизации при травмах конечностей.</w:t>
      </w:r>
    </w:p>
    <w:p w:rsidR="00000000" w:rsidRDefault="009E2BD0">
      <w:pPr>
        <w:pStyle w:val="ConsPlusNormal"/>
        <w:ind w:firstLine="540"/>
        <w:jc w:val="both"/>
      </w:pPr>
      <w:r>
        <w:t>Способы транспортирования при травмах конечностей различной локализации.</w:t>
      </w:r>
    </w:p>
    <w:p w:rsidR="00000000" w:rsidRDefault="009E2BD0">
      <w:pPr>
        <w:pStyle w:val="ConsPlusNormal"/>
        <w:jc w:val="both"/>
      </w:pPr>
    </w:p>
    <w:p w:rsidR="00000000" w:rsidRDefault="009E2BD0">
      <w:pPr>
        <w:pStyle w:val="ConsPlusNormal"/>
        <w:ind w:firstLine="540"/>
        <w:jc w:val="both"/>
        <w:outlineLvl w:val="2"/>
      </w:pPr>
      <w:r>
        <w:t>Раздел 14. Синдром длительного сдавливания конечности (СДС)</w:t>
      </w:r>
    </w:p>
    <w:p w:rsidR="00000000" w:rsidRDefault="009E2BD0">
      <w:pPr>
        <w:pStyle w:val="ConsPlusNormal"/>
        <w:jc w:val="both"/>
      </w:pPr>
    </w:p>
    <w:p w:rsidR="00000000" w:rsidRDefault="009E2BD0">
      <w:pPr>
        <w:pStyle w:val="ConsPlusNormal"/>
        <w:ind w:firstLine="540"/>
        <w:jc w:val="both"/>
        <w:outlineLvl w:val="3"/>
      </w:pPr>
      <w:r>
        <w:t>Тема 14.1. Характеристика СДС</w:t>
      </w:r>
    </w:p>
    <w:p w:rsidR="00000000" w:rsidRDefault="009E2BD0">
      <w:pPr>
        <w:pStyle w:val="ConsPlusNormal"/>
        <w:ind w:firstLine="540"/>
        <w:jc w:val="both"/>
      </w:pPr>
      <w:r>
        <w:t>Причины возникновения и признаки СДС. Осложнения, возникающие при СДС.</w:t>
      </w:r>
    </w:p>
    <w:p w:rsidR="00000000" w:rsidRDefault="009E2BD0">
      <w:pPr>
        <w:pStyle w:val="ConsPlusNormal"/>
        <w:jc w:val="both"/>
      </w:pPr>
    </w:p>
    <w:p w:rsidR="00000000" w:rsidRDefault="009E2BD0">
      <w:pPr>
        <w:pStyle w:val="ConsPlusNormal"/>
        <w:ind w:firstLine="540"/>
        <w:jc w:val="both"/>
        <w:outlineLvl w:val="3"/>
      </w:pPr>
      <w:r>
        <w:t>Тема 14.2. Первая помощь при СДС</w:t>
      </w:r>
    </w:p>
    <w:p w:rsidR="00000000" w:rsidRDefault="009E2BD0">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000000" w:rsidRDefault="009E2BD0">
      <w:pPr>
        <w:pStyle w:val="ConsPlusNormal"/>
        <w:jc w:val="both"/>
      </w:pPr>
    </w:p>
    <w:p w:rsidR="00000000" w:rsidRDefault="009E2BD0">
      <w:pPr>
        <w:pStyle w:val="ConsPlusNormal"/>
        <w:ind w:firstLine="540"/>
        <w:jc w:val="both"/>
        <w:outlineLvl w:val="2"/>
      </w:pPr>
      <w:r>
        <w:t>Раздел 15. Термические травмы</w:t>
      </w:r>
    </w:p>
    <w:p w:rsidR="00000000" w:rsidRDefault="009E2BD0">
      <w:pPr>
        <w:pStyle w:val="ConsPlusNormal"/>
        <w:jc w:val="both"/>
      </w:pPr>
    </w:p>
    <w:p w:rsidR="00000000" w:rsidRDefault="009E2BD0">
      <w:pPr>
        <w:pStyle w:val="ConsPlusNormal"/>
        <w:ind w:firstLine="540"/>
        <w:jc w:val="both"/>
        <w:outlineLvl w:val="3"/>
      </w:pPr>
      <w:r>
        <w:t>Тема 15.1. Характеристика термических травм</w:t>
      </w:r>
    </w:p>
    <w:p w:rsidR="00000000" w:rsidRDefault="009E2BD0">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w:t>
      </w:r>
      <w:r>
        <w:t>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w:t>
      </w:r>
      <w:r>
        <w:t xml:space="preserve">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000000" w:rsidRDefault="009E2BD0">
      <w:pPr>
        <w:pStyle w:val="ConsPlusNormal"/>
        <w:ind w:firstLine="540"/>
        <w:jc w:val="both"/>
      </w:pPr>
      <w:r>
        <w:t>Отморожения, переохлаждение и причины их возникновения. Степ</w:t>
      </w:r>
      <w:r>
        <w:t>ени поражения, их характерные признаки. Осложнения, вызываемые отморожениями и переохлаждением.</w:t>
      </w:r>
    </w:p>
    <w:p w:rsidR="00000000" w:rsidRDefault="009E2BD0">
      <w:pPr>
        <w:pStyle w:val="ConsPlusNormal"/>
        <w:jc w:val="both"/>
      </w:pPr>
    </w:p>
    <w:p w:rsidR="00000000" w:rsidRDefault="009E2BD0">
      <w:pPr>
        <w:pStyle w:val="ConsPlusNormal"/>
        <w:ind w:firstLine="540"/>
        <w:jc w:val="both"/>
        <w:outlineLvl w:val="3"/>
      </w:pPr>
      <w:r>
        <w:t>Тема 15.2. Первая помощь при термических травмах</w:t>
      </w:r>
    </w:p>
    <w:p w:rsidR="00000000" w:rsidRDefault="009E2BD0">
      <w:pPr>
        <w:pStyle w:val="ConsPlusNormal"/>
        <w:ind w:firstLine="540"/>
        <w:jc w:val="both"/>
      </w:pPr>
      <w:r>
        <w:t>Средства для оказания первой помощи и повязки, используемые при термических ожогах, лучевых поражениях, перегр</w:t>
      </w:r>
      <w:r>
        <w:t>евании, отморожениях и переохлаждении.</w:t>
      </w:r>
    </w:p>
    <w:p w:rsidR="00000000" w:rsidRDefault="009E2BD0">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000000" w:rsidRDefault="009E2BD0">
      <w:pPr>
        <w:pStyle w:val="ConsPlusNormal"/>
        <w:ind w:firstLine="540"/>
        <w:jc w:val="both"/>
      </w:pPr>
      <w:r>
        <w:t>Первая помощь при отморожениях различной локализации и степени по</w:t>
      </w:r>
      <w:r>
        <w:t>ражения. Первая помощь при переохлаждении. Борьба с осложнениями отморожений и переохлаждения.</w:t>
      </w:r>
    </w:p>
    <w:p w:rsidR="00000000" w:rsidRDefault="009E2BD0">
      <w:pPr>
        <w:pStyle w:val="ConsPlusNormal"/>
        <w:ind w:firstLine="540"/>
        <w:jc w:val="both"/>
      </w:pPr>
      <w:r>
        <w:t>Характерные ошибки, встречающиеся при оказании первой помощи пострадавшему при термических травмах.</w:t>
      </w:r>
    </w:p>
    <w:p w:rsidR="00000000" w:rsidRDefault="009E2BD0">
      <w:pPr>
        <w:pStyle w:val="ConsPlusNormal"/>
        <w:jc w:val="both"/>
      </w:pPr>
    </w:p>
    <w:p w:rsidR="00000000" w:rsidRDefault="009E2BD0">
      <w:pPr>
        <w:pStyle w:val="ConsPlusNormal"/>
        <w:ind w:firstLine="540"/>
        <w:jc w:val="both"/>
        <w:outlineLvl w:val="2"/>
      </w:pPr>
      <w:r>
        <w:t>Раздел 16. Химические ожоги</w:t>
      </w:r>
    </w:p>
    <w:p w:rsidR="00000000" w:rsidRDefault="009E2BD0">
      <w:pPr>
        <w:pStyle w:val="ConsPlusNormal"/>
        <w:jc w:val="both"/>
      </w:pPr>
    </w:p>
    <w:p w:rsidR="00000000" w:rsidRDefault="009E2BD0">
      <w:pPr>
        <w:pStyle w:val="ConsPlusNormal"/>
        <w:ind w:firstLine="540"/>
        <w:jc w:val="both"/>
        <w:outlineLvl w:val="3"/>
      </w:pPr>
      <w:r>
        <w:t>Тема 16.1. Характеристика химич</w:t>
      </w:r>
      <w:r>
        <w:t>еских ожогов</w:t>
      </w:r>
    </w:p>
    <w:p w:rsidR="00000000" w:rsidRDefault="009E2BD0">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000000" w:rsidRDefault="009E2BD0">
      <w:pPr>
        <w:pStyle w:val="ConsPlusNormal"/>
        <w:jc w:val="both"/>
      </w:pPr>
    </w:p>
    <w:p w:rsidR="00000000" w:rsidRDefault="009E2BD0">
      <w:pPr>
        <w:pStyle w:val="ConsPlusNormal"/>
        <w:ind w:firstLine="540"/>
        <w:jc w:val="both"/>
        <w:outlineLvl w:val="3"/>
      </w:pPr>
      <w:r>
        <w:t>Тема 16.2. Первая помощь при хими</w:t>
      </w:r>
      <w:r>
        <w:t>ческих ожогах</w:t>
      </w:r>
    </w:p>
    <w:p w:rsidR="00000000" w:rsidRDefault="009E2BD0">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000000" w:rsidRDefault="009E2BD0">
      <w:pPr>
        <w:pStyle w:val="ConsPlusNormal"/>
        <w:ind w:firstLine="540"/>
        <w:jc w:val="both"/>
      </w:pPr>
      <w:r>
        <w:t>Меры безопасности при оказании первой помощи пострадавшему.</w:t>
      </w:r>
    </w:p>
    <w:p w:rsidR="00000000" w:rsidRDefault="009E2BD0">
      <w:pPr>
        <w:pStyle w:val="ConsPlusNormal"/>
        <w:jc w:val="both"/>
      </w:pPr>
    </w:p>
    <w:p w:rsidR="00000000" w:rsidRDefault="009E2BD0">
      <w:pPr>
        <w:pStyle w:val="ConsPlusNormal"/>
        <w:ind w:firstLine="540"/>
        <w:jc w:val="both"/>
        <w:outlineLvl w:val="2"/>
      </w:pPr>
      <w:r>
        <w:t>Раздел 17. Отравления</w:t>
      </w:r>
    </w:p>
    <w:p w:rsidR="00000000" w:rsidRDefault="009E2BD0">
      <w:pPr>
        <w:pStyle w:val="ConsPlusNormal"/>
        <w:jc w:val="both"/>
      </w:pPr>
    </w:p>
    <w:p w:rsidR="00000000" w:rsidRDefault="009E2BD0">
      <w:pPr>
        <w:pStyle w:val="ConsPlusNormal"/>
        <w:ind w:firstLine="540"/>
        <w:jc w:val="both"/>
        <w:outlineLvl w:val="3"/>
      </w:pPr>
      <w:r>
        <w:t>Тема 17.1. Отравления химическими веществами</w:t>
      </w:r>
    </w:p>
    <w:p w:rsidR="00000000" w:rsidRDefault="009E2BD0">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000000" w:rsidRDefault="009E2BD0">
      <w:pPr>
        <w:pStyle w:val="ConsPlusNormal"/>
        <w:ind w:firstLine="540"/>
        <w:jc w:val="both"/>
      </w:pPr>
      <w:r>
        <w:t>Осложнения, вызванные отравлением опасными для здоровья человека веществами.</w:t>
      </w:r>
    </w:p>
    <w:p w:rsidR="00000000" w:rsidRDefault="009E2BD0">
      <w:pPr>
        <w:pStyle w:val="ConsPlusNormal"/>
        <w:ind w:firstLine="540"/>
        <w:jc w:val="both"/>
      </w:pPr>
      <w:r>
        <w:t>Отравление угарным газом, хлором и а</w:t>
      </w:r>
      <w:r>
        <w:t>ммиаком. Причины отравления и их характерные признаки. Степени тяжести отравления.</w:t>
      </w:r>
    </w:p>
    <w:p w:rsidR="00000000" w:rsidRDefault="009E2BD0">
      <w:pPr>
        <w:pStyle w:val="ConsPlusNormal"/>
        <w:jc w:val="both"/>
      </w:pPr>
    </w:p>
    <w:p w:rsidR="00000000" w:rsidRDefault="009E2BD0">
      <w:pPr>
        <w:pStyle w:val="ConsPlusNormal"/>
        <w:ind w:firstLine="540"/>
        <w:jc w:val="both"/>
        <w:outlineLvl w:val="3"/>
      </w:pPr>
      <w:r>
        <w:t>Тема 17.2. Первая помощь при отравлениях химическими веществами</w:t>
      </w:r>
    </w:p>
    <w:p w:rsidR="00000000" w:rsidRDefault="009E2BD0">
      <w:pPr>
        <w:pStyle w:val="ConsPlusNormal"/>
        <w:ind w:firstLine="540"/>
        <w:jc w:val="both"/>
      </w:pPr>
      <w:r>
        <w:t>Средства для оказания первой помощи.</w:t>
      </w:r>
    </w:p>
    <w:p w:rsidR="00000000" w:rsidRDefault="009E2BD0">
      <w:pPr>
        <w:pStyle w:val="ConsPlusNormal"/>
        <w:ind w:firstLine="540"/>
        <w:jc w:val="both"/>
      </w:pPr>
      <w:r>
        <w:t xml:space="preserve">Пути выведения вредных веществ из организма при отравлениях различными </w:t>
      </w:r>
      <w:r>
        <w:t>веществами (техника проведения промывания желудка при отравлении кислотами, щелочами и др.).</w:t>
      </w:r>
    </w:p>
    <w:p w:rsidR="00000000" w:rsidRDefault="009E2BD0">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w:t>
      </w:r>
      <w:r>
        <w:t>тия первой медицинской помощи при ингаляционных отравлениях (угарным газом, хлором и аммиаком).</w:t>
      </w:r>
    </w:p>
    <w:p w:rsidR="00000000" w:rsidRDefault="009E2BD0">
      <w:pPr>
        <w:pStyle w:val="ConsPlusNormal"/>
        <w:jc w:val="both"/>
      </w:pPr>
    </w:p>
    <w:p w:rsidR="00000000" w:rsidRDefault="009E2BD0">
      <w:pPr>
        <w:pStyle w:val="ConsPlusNormal"/>
        <w:ind w:firstLine="540"/>
        <w:jc w:val="both"/>
        <w:outlineLvl w:val="3"/>
      </w:pPr>
      <w:r>
        <w:t>Тема 17.3. Пищевые отравления (токсикоинфекции)</w:t>
      </w:r>
    </w:p>
    <w:p w:rsidR="00000000" w:rsidRDefault="009E2BD0">
      <w:pPr>
        <w:pStyle w:val="ConsPlusNormal"/>
        <w:ind w:firstLine="540"/>
        <w:jc w:val="both"/>
      </w:pPr>
      <w:r>
        <w:t>Причины возникновения пищевых отравлений и их характерные признаки.</w:t>
      </w:r>
    </w:p>
    <w:p w:rsidR="00000000" w:rsidRDefault="009E2BD0">
      <w:pPr>
        <w:pStyle w:val="ConsPlusNormal"/>
        <w:jc w:val="both"/>
      </w:pPr>
    </w:p>
    <w:p w:rsidR="00000000" w:rsidRDefault="009E2BD0">
      <w:pPr>
        <w:pStyle w:val="ConsPlusNormal"/>
        <w:ind w:firstLine="540"/>
        <w:jc w:val="both"/>
        <w:outlineLvl w:val="3"/>
      </w:pPr>
      <w:r>
        <w:t>Тема 17.4. Первая помощь при пищевых отрав</w:t>
      </w:r>
      <w:r>
        <w:t>лениях</w:t>
      </w:r>
    </w:p>
    <w:p w:rsidR="00000000" w:rsidRDefault="009E2BD0">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000000" w:rsidRDefault="009E2BD0">
      <w:pPr>
        <w:pStyle w:val="ConsPlusNormal"/>
        <w:jc w:val="both"/>
      </w:pPr>
    </w:p>
    <w:p w:rsidR="00000000" w:rsidRDefault="009E2BD0">
      <w:pPr>
        <w:pStyle w:val="ConsPlusNormal"/>
        <w:ind w:firstLine="540"/>
        <w:jc w:val="both"/>
        <w:outlineLvl w:val="2"/>
      </w:pPr>
      <w:r>
        <w:t>Раздел 18. Электротравма</w:t>
      </w:r>
    </w:p>
    <w:p w:rsidR="00000000" w:rsidRDefault="009E2BD0">
      <w:pPr>
        <w:pStyle w:val="ConsPlusNormal"/>
        <w:jc w:val="both"/>
      </w:pPr>
    </w:p>
    <w:p w:rsidR="00000000" w:rsidRDefault="009E2BD0">
      <w:pPr>
        <w:pStyle w:val="ConsPlusNormal"/>
        <w:ind w:firstLine="540"/>
        <w:jc w:val="both"/>
        <w:outlineLvl w:val="3"/>
      </w:pPr>
      <w:r>
        <w:t>Тема 18.1. Характеристика электротравмы</w:t>
      </w:r>
    </w:p>
    <w:p w:rsidR="00000000" w:rsidRDefault="009E2BD0">
      <w:pPr>
        <w:pStyle w:val="ConsPlusNormal"/>
        <w:ind w:firstLine="540"/>
        <w:jc w:val="both"/>
      </w:pPr>
      <w:r>
        <w:t>Причины возникновен</w:t>
      </w:r>
      <w:r>
        <w:t>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000000" w:rsidRDefault="009E2BD0">
      <w:pPr>
        <w:pStyle w:val="ConsPlusNormal"/>
        <w:jc w:val="both"/>
      </w:pPr>
    </w:p>
    <w:p w:rsidR="00000000" w:rsidRDefault="009E2BD0">
      <w:pPr>
        <w:pStyle w:val="ConsPlusNormal"/>
        <w:ind w:firstLine="540"/>
        <w:jc w:val="both"/>
        <w:outlineLvl w:val="3"/>
      </w:pPr>
      <w:r>
        <w:t>Тема 18.2. Первая помощь при электротравме</w:t>
      </w:r>
    </w:p>
    <w:p w:rsidR="00000000" w:rsidRDefault="009E2BD0">
      <w:pPr>
        <w:pStyle w:val="ConsPlusNormal"/>
        <w:ind w:firstLine="540"/>
        <w:jc w:val="both"/>
      </w:pPr>
      <w:r>
        <w:t>Требования к безопасности при оказании первой помощи пострадавшему.</w:t>
      </w:r>
    </w:p>
    <w:p w:rsidR="00000000" w:rsidRDefault="009E2BD0">
      <w:pPr>
        <w:pStyle w:val="ConsPlusNormal"/>
        <w:ind w:firstLine="540"/>
        <w:jc w:val="both"/>
      </w:pPr>
      <w:r>
        <w:t>Мероприятия первой помощи при электротравме и особенности их проведения.</w:t>
      </w:r>
    </w:p>
    <w:p w:rsidR="00000000" w:rsidRDefault="009E2BD0">
      <w:pPr>
        <w:pStyle w:val="ConsPlusNormal"/>
        <w:jc w:val="both"/>
      </w:pPr>
    </w:p>
    <w:p w:rsidR="00000000" w:rsidRDefault="009E2BD0">
      <w:pPr>
        <w:pStyle w:val="ConsPlusNormal"/>
        <w:ind w:firstLine="540"/>
        <w:jc w:val="both"/>
        <w:outlineLvl w:val="2"/>
      </w:pPr>
      <w:r>
        <w:t>Раздел 19. Острые заболевания органов брюшной полости и сердечно-сосудистой системы</w:t>
      </w:r>
    </w:p>
    <w:p w:rsidR="00000000" w:rsidRDefault="009E2BD0">
      <w:pPr>
        <w:pStyle w:val="ConsPlusNormal"/>
        <w:jc w:val="both"/>
      </w:pPr>
    </w:p>
    <w:p w:rsidR="00000000" w:rsidRDefault="009E2BD0">
      <w:pPr>
        <w:pStyle w:val="ConsPlusNormal"/>
        <w:ind w:firstLine="540"/>
        <w:jc w:val="both"/>
        <w:outlineLvl w:val="3"/>
      </w:pPr>
      <w:r>
        <w:t>Тема 19.1. Характеристика ост</w:t>
      </w:r>
      <w:r>
        <w:t>рых заболеваний органов брюшной полости и сердечно-сосудистой системы</w:t>
      </w:r>
    </w:p>
    <w:p w:rsidR="00000000" w:rsidRDefault="009E2BD0">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w:t>
      </w:r>
      <w:r>
        <w:t>еатит, острая кишечная непроходимость, стенокардия и инфаркт миокарда).</w:t>
      </w:r>
    </w:p>
    <w:p w:rsidR="00000000" w:rsidRDefault="009E2BD0">
      <w:pPr>
        <w:pStyle w:val="ConsPlusNormal"/>
        <w:jc w:val="both"/>
      </w:pPr>
    </w:p>
    <w:p w:rsidR="00000000" w:rsidRDefault="009E2BD0">
      <w:pPr>
        <w:pStyle w:val="ConsPlusNormal"/>
        <w:ind w:firstLine="540"/>
        <w:jc w:val="both"/>
        <w:outlineLvl w:val="3"/>
      </w:pPr>
      <w:r>
        <w:t>Тема 19.2. Первая помощь при болях в животе и болях в сердце</w:t>
      </w:r>
    </w:p>
    <w:p w:rsidR="00000000" w:rsidRDefault="009E2BD0">
      <w:pPr>
        <w:pStyle w:val="ConsPlusNormal"/>
        <w:ind w:firstLine="540"/>
        <w:jc w:val="both"/>
      </w:pPr>
      <w:r>
        <w:t xml:space="preserve">Средства оказания помощи и алгоритм действий первой помощи при болях в животе и болях в </w:t>
      </w:r>
      <w:r>
        <w:lastRenderedPageBreak/>
        <w:t>сердце.</w:t>
      </w:r>
    </w:p>
    <w:p w:rsidR="00000000" w:rsidRDefault="009E2BD0">
      <w:pPr>
        <w:pStyle w:val="ConsPlusNormal"/>
        <w:ind w:firstLine="540"/>
        <w:jc w:val="both"/>
      </w:pPr>
      <w:r>
        <w:t>Итоговое занятие: Проверка</w:t>
      </w:r>
      <w:r>
        <w:t xml:space="preserve"> знаний.</w:t>
      </w:r>
    </w:p>
    <w:p w:rsidR="00000000" w:rsidRDefault="009E2BD0">
      <w:pPr>
        <w:pStyle w:val="ConsPlusNormal"/>
        <w:jc w:val="both"/>
      </w:pPr>
    </w:p>
    <w:p w:rsidR="00000000" w:rsidRDefault="009E2BD0">
      <w:pPr>
        <w:pStyle w:val="ConsPlusNormal"/>
        <w:ind w:firstLine="540"/>
        <w:jc w:val="both"/>
        <w:outlineLvl w:val="1"/>
      </w:pPr>
      <w:bookmarkStart w:id="11" w:name="Par1050"/>
      <w:bookmarkEnd w:id="11"/>
      <w:r>
        <w:t>Б.4 Программа Б.4 - Универсальная программа базового основного курса обучения "Основы управления условиями и охраной труда"</w:t>
      </w:r>
    </w:p>
    <w:p w:rsidR="00000000" w:rsidRDefault="009E2BD0">
      <w:pPr>
        <w:pStyle w:val="ConsPlusNormal"/>
        <w:jc w:val="both"/>
      </w:pPr>
    </w:p>
    <w:p w:rsidR="00000000" w:rsidRDefault="009E2BD0">
      <w:pPr>
        <w:pStyle w:val="ConsPlusNormal"/>
        <w:ind w:firstLine="540"/>
        <w:jc w:val="both"/>
      </w:pPr>
      <w:r>
        <w:t>Программа предназначена для приобретения слушателями необходимых знаний по охране труда для их применения в</w:t>
      </w:r>
      <w:r>
        <w:t xml:space="preserve">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w:t>
      </w:r>
      <w:r>
        <w:t>а и профессиональных заболеваний.</w:t>
      </w:r>
    </w:p>
    <w:p w:rsidR="00000000" w:rsidRDefault="009E2BD0">
      <w:pPr>
        <w:pStyle w:val="ConsPlusNormal"/>
        <w:ind w:firstLine="540"/>
        <w:jc w:val="both"/>
      </w:pPr>
      <w:r>
        <w:t>В результате прохождения обучения по охране труда слушатели приобретают знания об основах:</w:t>
      </w:r>
    </w:p>
    <w:p w:rsidR="00000000" w:rsidRDefault="009E2BD0">
      <w:pPr>
        <w:pStyle w:val="ConsPlusNormal"/>
        <w:ind w:firstLine="540"/>
        <w:jc w:val="both"/>
      </w:pPr>
      <w:r>
        <w:t>1) охраны труда как вида деятельности;</w:t>
      </w:r>
    </w:p>
    <w:p w:rsidR="00000000" w:rsidRDefault="009E2BD0">
      <w:pPr>
        <w:pStyle w:val="ConsPlusNormal"/>
        <w:ind w:firstLine="540"/>
        <w:jc w:val="both"/>
      </w:pPr>
      <w:r>
        <w:t>2) организации работ по охране труда и управлению профессиональными рисками на уровне работо</w:t>
      </w:r>
      <w:r>
        <w:t>дателя;</w:t>
      </w:r>
    </w:p>
    <w:p w:rsidR="00000000" w:rsidRDefault="009E2BD0">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000000" w:rsidRDefault="009E2BD0">
      <w:pPr>
        <w:pStyle w:val="ConsPlusNormal"/>
        <w:ind w:firstLine="540"/>
        <w:jc w:val="both"/>
      </w:pPr>
      <w:r>
        <w:t>4) социальной защиты пострадавших на производстве.</w:t>
      </w:r>
    </w:p>
    <w:p w:rsidR="00000000" w:rsidRDefault="009E2BD0">
      <w:pPr>
        <w:pStyle w:val="ConsPlusNormal"/>
        <w:ind w:firstLine="540"/>
        <w:jc w:val="both"/>
      </w:pPr>
      <w:r>
        <w:t>Содержание программы фиксирует минимальные требования к содержанию зна</w:t>
      </w:r>
      <w:r>
        <w:t>ний (компетенций) аттестуемых лиц в целях независимой проверки усвоения ими знаний требований охраны труда.</w:t>
      </w:r>
    </w:p>
    <w:p w:rsidR="00000000" w:rsidRDefault="009E2BD0">
      <w:pPr>
        <w:pStyle w:val="ConsPlusNormal"/>
        <w:jc w:val="both"/>
      </w:pPr>
    </w:p>
    <w:p w:rsidR="00000000" w:rsidRDefault="009E2BD0">
      <w:pPr>
        <w:pStyle w:val="ConsPlusNormal"/>
        <w:ind w:firstLine="540"/>
        <w:jc w:val="both"/>
        <w:outlineLvl w:val="2"/>
      </w:pPr>
      <w:r>
        <w:t>Раздел 1. Основы охраны труда</w:t>
      </w:r>
    </w:p>
    <w:p w:rsidR="00000000" w:rsidRDefault="009E2BD0">
      <w:pPr>
        <w:pStyle w:val="ConsPlusNormal"/>
        <w:jc w:val="both"/>
      </w:pPr>
    </w:p>
    <w:p w:rsidR="00000000" w:rsidRDefault="009E2BD0">
      <w:pPr>
        <w:pStyle w:val="ConsPlusNormal"/>
        <w:ind w:firstLine="540"/>
        <w:jc w:val="both"/>
        <w:outlineLvl w:val="3"/>
      </w:pPr>
      <w:r>
        <w:t>Тема 1.1. Трудовая деятельность и ее риски</w:t>
      </w:r>
    </w:p>
    <w:p w:rsidR="00000000" w:rsidRDefault="009E2BD0">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w:t>
      </w:r>
      <w:r>
        <w:t>е, наладке и ремонте машин и оборудования, зданий и сооружений.</w:t>
      </w:r>
    </w:p>
    <w:p w:rsidR="00000000" w:rsidRDefault="009E2BD0">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000000" w:rsidRDefault="009E2BD0">
      <w:pPr>
        <w:pStyle w:val="ConsPlusNormal"/>
        <w:ind w:firstLine="540"/>
        <w:jc w:val="both"/>
      </w:pPr>
      <w:r>
        <w:t>Понятие устойчивости (гомеостазиса) внутренней среды организма ч</w:t>
      </w:r>
      <w:r>
        <w:t>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w:t>
      </w:r>
      <w:r>
        <w:t>а.</w:t>
      </w:r>
    </w:p>
    <w:p w:rsidR="00000000" w:rsidRDefault="009E2BD0">
      <w:pPr>
        <w:pStyle w:val="ConsPlusNormal"/>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w:t>
      </w:r>
      <w:r>
        <w:t>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000000" w:rsidRDefault="009E2BD0">
      <w:pPr>
        <w:pStyle w:val="ConsPlusNormal"/>
        <w:ind w:firstLine="540"/>
        <w:jc w:val="both"/>
      </w:pPr>
      <w:r>
        <w:t>Трудовой процесс, его тяжесть и напряженность. Нормирование факторов трудового процесса.</w:t>
      </w:r>
    </w:p>
    <w:p w:rsidR="00000000" w:rsidRDefault="009E2BD0">
      <w:pPr>
        <w:pStyle w:val="ConsPlusNormal"/>
        <w:ind w:firstLine="540"/>
        <w:jc w:val="both"/>
      </w:pPr>
      <w:r>
        <w:t>Кл</w:t>
      </w:r>
      <w:r>
        <w:t>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000000" w:rsidRDefault="009E2BD0">
      <w:pPr>
        <w:pStyle w:val="ConsPlusNormal"/>
        <w:ind w:firstLine="540"/>
        <w:jc w:val="both"/>
      </w:pPr>
      <w:r>
        <w:t>Закономерное и случайное в воздействии условий труда на организм человека. Риски травмирования и заболе</w:t>
      </w:r>
      <w:r>
        <w:t>вания.</w:t>
      </w:r>
    </w:p>
    <w:p w:rsidR="00000000" w:rsidRDefault="009E2BD0">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w:t>
      </w:r>
      <w:r>
        <w:t>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w:t>
      </w:r>
      <w:r>
        <w:t>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w:t>
      </w:r>
      <w:r>
        <w:t>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000000" w:rsidRDefault="009E2BD0">
      <w:pPr>
        <w:pStyle w:val="ConsPlusNormal"/>
        <w:ind w:firstLine="540"/>
        <w:jc w:val="both"/>
      </w:pPr>
      <w:r>
        <w:t>Понятие о риске утраты работником трудоспособности - професси</w:t>
      </w:r>
      <w:r>
        <w:t xml:space="preserve">ональном риске. Утрата трудоспособности и возможности существования как социальная опасность для человека и общества. </w:t>
      </w:r>
      <w:r>
        <w:lastRenderedPageBreak/>
        <w:t xml:space="preserve">Смерть работника как потеря возможности нормального существования его иждивенцев. Заинтересованность общества в снижении профессиональных </w:t>
      </w:r>
      <w:r>
        <w:t>рисков и предоставлении работнику безопасных условий труда.</w:t>
      </w:r>
    </w:p>
    <w:p w:rsidR="00000000" w:rsidRDefault="009E2BD0">
      <w:pPr>
        <w:pStyle w:val="ConsPlusNormal"/>
        <w:jc w:val="both"/>
      </w:pPr>
    </w:p>
    <w:p w:rsidR="00000000" w:rsidRDefault="009E2BD0">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000000" w:rsidRDefault="009E2BD0">
      <w:pPr>
        <w:pStyle w:val="ConsPlusNormal"/>
        <w:ind w:firstLine="540"/>
        <w:jc w:val="both"/>
      </w:pPr>
      <w:r>
        <w:t>Обеспечение безопасных условий труда работа</w:t>
      </w:r>
      <w:r>
        <w:t>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w:t>
      </w:r>
      <w:r>
        <w:t>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w:t>
      </w:r>
      <w:r>
        <w:t xml:space="preserve">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000000" w:rsidRDefault="009E2BD0">
      <w:pPr>
        <w:pStyle w:val="ConsPlusNormal"/>
        <w:ind w:firstLine="540"/>
        <w:jc w:val="both"/>
      </w:pPr>
      <w:r>
        <w:t>Общие понятия обеспечения</w:t>
      </w:r>
      <w:r>
        <w:t xml:space="preserve">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000000" w:rsidRDefault="009E2BD0">
      <w:pPr>
        <w:pStyle w:val="ConsPlusNormal"/>
        <w:ind w:firstLine="540"/>
        <w:jc w:val="both"/>
      </w:pPr>
      <w:r>
        <w:t>Идентификация опасностей и оц</w:t>
      </w:r>
      <w:r>
        <w:t>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w:t>
      </w:r>
      <w:r>
        <w:t>предотвращение роста) уровня рисков.</w:t>
      </w:r>
    </w:p>
    <w:p w:rsidR="00000000" w:rsidRDefault="009E2BD0">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w:t>
      </w:r>
      <w:r>
        <w:t>ов опасностей, ограничение зоны их распространения; средства индивидуальной и коллективной защиты.</w:t>
      </w:r>
    </w:p>
    <w:p w:rsidR="00000000" w:rsidRDefault="009E2BD0">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w:t>
      </w:r>
      <w:r>
        <w:t>ельности.</w:t>
      </w:r>
    </w:p>
    <w:p w:rsidR="00000000" w:rsidRDefault="009E2BD0">
      <w:pPr>
        <w:pStyle w:val="ConsPlusNormal"/>
        <w:jc w:val="both"/>
      </w:pPr>
    </w:p>
    <w:p w:rsidR="00000000" w:rsidRDefault="009E2BD0">
      <w:pPr>
        <w:pStyle w:val="ConsPlusNormal"/>
        <w:ind w:firstLine="540"/>
        <w:jc w:val="both"/>
        <w:outlineLvl w:val="3"/>
      </w:pPr>
      <w:r>
        <w:t>Тема 1.3. Основные принципы обеспечения охраны труда</w:t>
      </w:r>
    </w:p>
    <w:p w:rsidR="00000000" w:rsidRDefault="009E2BD0">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w:t>
      </w:r>
      <w:r>
        <w:t>ческая сущность охраны труда.</w:t>
      </w:r>
    </w:p>
    <w:p w:rsidR="00000000" w:rsidRDefault="009E2BD0">
      <w:pPr>
        <w:pStyle w:val="ConsPlusNormal"/>
        <w:ind w:firstLine="540"/>
        <w:jc w:val="both"/>
      </w:pPr>
      <w:r>
        <w:t>Основные принципы обеспечения охраны труда как системы мероприятий:</w:t>
      </w:r>
    </w:p>
    <w:p w:rsidR="00000000" w:rsidRDefault="009E2BD0">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000000" w:rsidRDefault="009E2BD0">
      <w:pPr>
        <w:pStyle w:val="ConsPlusNormal"/>
        <w:ind w:firstLine="540"/>
        <w:jc w:val="both"/>
      </w:pPr>
      <w:r>
        <w:t>2) гарантирующих защиту права работн</w:t>
      </w:r>
      <w:r>
        <w:t>иков на труд в условиях, соответствующих требованиям охраны труда;</w:t>
      </w:r>
    </w:p>
    <w:p w:rsidR="00000000" w:rsidRDefault="009E2BD0">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000000" w:rsidRDefault="009E2BD0">
      <w:pPr>
        <w:pStyle w:val="ConsPlusNormal"/>
        <w:ind w:firstLine="540"/>
        <w:jc w:val="both"/>
      </w:pPr>
      <w:r>
        <w:t>4) социального страхования работников от несчастных случаев на производстве и пр</w:t>
      </w:r>
      <w:r>
        <w:t>офессиональных заболеваний;</w:t>
      </w:r>
    </w:p>
    <w:p w:rsidR="00000000" w:rsidRDefault="009E2BD0">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000000" w:rsidRDefault="009E2BD0">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w:t>
      </w:r>
      <w:r>
        <w:t>й эффективности мероприятий по охране труда. Понятие предотвращенного ущерба, прямых и косвенных потерь.</w:t>
      </w:r>
    </w:p>
    <w:p w:rsidR="00000000" w:rsidRDefault="009E2BD0">
      <w:pPr>
        <w:pStyle w:val="ConsPlusNormal"/>
        <w:jc w:val="both"/>
      </w:pPr>
    </w:p>
    <w:p w:rsidR="00000000" w:rsidRDefault="009E2BD0">
      <w:pPr>
        <w:pStyle w:val="ConsPlusNormal"/>
        <w:ind w:firstLine="540"/>
        <w:jc w:val="both"/>
        <w:outlineLvl w:val="3"/>
      </w:pPr>
      <w:r>
        <w:t>Тема 1.4. Правовые основы охраны труда</w:t>
      </w:r>
    </w:p>
    <w:p w:rsidR="00000000" w:rsidRDefault="009E2BD0">
      <w:pPr>
        <w:pStyle w:val="ConsPlusNormal"/>
        <w:ind w:firstLine="540"/>
        <w:jc w:val="both"/>
      </w:pPr>
      <w:r>
        <w:t>Общие сведения о праве и правовых нормативных актах: законах, подзаконных актах, международных договорах и суде</w:t>
      </w:r>
      <w:r>
        <w:t>бных решениях. Виды права. Гражданское право. Трудовое право. Охрана труда как часть трудового права.</w:t>
      </w:r>
    </w:p>
    <w:p w:rsidR="00000000" w:rsidRDefault="009E2BD0">
      <w:pPr>
        <w:pStyle w:val="ConsPlusNormal"/>
        <w:ind w:firstLine="540"/>
        <w:jc w:val="both"/>
      </w:pPr>
      <w:r>
        <w:t xml:space="preserve">Правовые источники охраны труда: </w:t>
      </w:r>
      <w:hyperlink r:id="rId24" w:history="1">
        <w:r>
          <w:rPr>
            <w:color w:val="0000FF"/>
          </w:rPr>
          <w:t>Конституция</w:t>
        </w:r>
      </w:hyperlink>
      <w:r>
        <w:t xml:space="preserve">; Трудовой </w:t>
      </w:r>
      <w:hyperlink r:id="rId25"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w:t>
      </w:r>
      <w:r>
        <w:t>ботодателя, содержащие нормы трудового права.</w:t>
      </w:r>
    </w:p>
    <w:p w:rsidR="00000000" w:rsidRDefault="009E2BD0">
      <w:pPr>
        <w:pStyle w:val="ConsPlusNormal"/>
        <w:ind w:firstLine="540"/>
        <w:jc w:val="both"/>
      </w:pPr>
      <w:r>
        <w:t xml:space="preserve">Международные трудовые нормы (стандарты) Международной организации труда, регулирующие </w:t>
      </w:r>
      <w:r>
        <w:lastRenderedPageBreak/>
        <w:t>трудовые отношения, касающиеся вопросов охраны труда.</w:t>
      </w:r>
    </w:p>
    <w:p w:rsidR="00000000" w:rsidRDefault="009E2BD0">
      <w:pPr>
        <w:pStyle w:val="ConsPlusNormal"/>
        <w:ind w:firstLine="540"/>
        <w:jc w:val="both"/>
      </w:pPr>
      <w:r>
        <w:t>Основополагающие принципы, касающиеся вопросов труда. Понятие принуди</w:t>
      </w:r>
      <w:r>
        <w:t>тельного труда. Запрещение принудительного труда.</w:t>
      </w:r>
    </w:p>
    <w:p w:rsidR="00000000" w:rsidRDefault="009E2BD0">
      <w:pPr>
        <w:pStyle w:val="ConsPlusNormal"/>
        <w:ind w:firstLine="540"/>
        <w:jc w:val="both"/>
      </w:pPr>
      <w:r>
        <w:t>Трудовой договор между работником и работодателем - основа их правоотношений.</w:t>
      </w:r>
    </w:p>
    <w:p w:rsidR="00000000" w:rsidRDefault="009E2BD0">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w:t>
      </w:r>
      <w:r>
        <w:t>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000000" w:rsidRDefault="009E2BD0">
      <w:pPr>
        <w:pStyle w:val="ConsPlusNormal"/>
        <w:ind w:firstLine="540"/>
        <w:jc w:val="both"/>
      </w:pPr>
      <w:r>
        <w:t>П</w:t>
      </w:r>
      <w:r>
        <w:t>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000000" w:rsidRDefault="009E2BD0">
      <w:pPr>
        <w:pStyle w:val="ConsPlusNormal"/>
        <w:ind w:firstLine="540"/>
        <w:jc w:val="both"/>
      </w:pPr>
      <w:r>
        <w:t>Отличие трудового договора от договоров гражданско-правового характера.</w:t>
      </w:r>
    </w:p>
    <w:p w:rsidR="00000000" w:rsidRDefault="009E2BD0">
      <w:pPr>
        <w:pStyle w:val="ConsPlusNormal"/>
        <w:ind w:firstLine="540"/>
        <w:jc w:val="both"/>
      </w:pPr>
      <w:r>
        <w:t>Основные направления государственной полити</w:t>
      </w:r>
      <w:r>
        <w:t>ки в области охраны труда: права и гарантии права работников на труд в условиях, соответствующих требованиям охраны труда.</w:t>
      </w:r>
    </w:p>
    <w:p w:rsidR="00000000" w:rsidRDefault="009E2BD0">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w:t>
      </w:r>
      <w:r>
        <w:t>ранспорта. Особенности регулирования труда граждан других государств.</w:t>
      </w:r>
    </w:p>
    <w:p w:rsidR="00000000" w:rsidRDefault="009E2BD0">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000000" w:rsidRDefault="009E2BD0">
      <w:pPr>
        <w:pStyle w:val="ConsPlusNormal"/>
        <w:ind w:firstLine="540"/>
        <w:jc w:val="both"/>
      </w:pPr>
      <w:r>
        <w:t>Особенности регулирования труда лиц моложе 18 л</w:t>
      </w:r>
      <w:r>
        <w:t>ет.</w:t>
      </w:r>
    </w:p>
    <w:p w:rsidR="00000000" w:rsidRDefault="009E2BD0">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w:t>
      </w:r>
      <w:r>
        <w:t>да, безопасности производственной деятельности.</w:t>
      </w:r>
    </w:p>
    <w:p w:rsidR="00000000" w:rsidRDefault="009E2BD0">
      <w:pPr>
        <w:pStyle w:val="ConsPlusNormal"/>
        <w:ind w:firstLine="540"/>
        <w:jc w:val="both"/>
      </w:pPr>
      <w:r>
        <w:t xml:space="preserve">Гражданский </w:t>
      </w:r>
      <w:hyperlink r:id="rId26"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w:t>
      </w:r>
      <w:r>
        <w:t>нальным заболеванием.</w:t>
      </w:r>
    </w:p>
    <w:p w:rsidR="00000000" w:rsidRDefault="009E2BD0">
      <w:pPr>
        <w:pStyle w:val="ConsPlusNormal"/>
        <w:ind w:firstLine="540"/>
        <w:jc w:val="both"/>
      </w:pPr>
      <w:r>
        <w:t xml:space="preserve">Уголовный </w:t>
      </w:r>
      <w:hyperlink r:id="rId27" w:history="1">
        <w:r>
          <w:rPr>
            <w:color w:val="0000FF"/>
          </w:rPr>
          <w:t>кодекс</w:t>
        </w:r>
      </w:hyperlink>
      <w:r>
        <w:t xml:space="preserve"> в части, касающейся уголовной ответственности за нарушение требований охраны труда.</w:t>
      </w:r>
    </w:p>
    <w:p w:rsidR="00000000" w:rsidRDefault="009E2BD0">
      <w:pPr>
        <w:pStyle w:val="ConsPlusNormal"/>
        <w:ind w:firstLine="540"/>
        <w:jc w:val="both"/>
      </w:pPr>
      <w:hyperlink r:id="rId28"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000000" w:rsidRDefault="009E2BD0">
      <w:pPr>
        <w:pStyle w:val="ConsPlusNormal"/>
        <w:ind w:firstLine="540"/>
        <w:jc w:val="both"/>
      </w:pPr>
      <w:r>
        <w:t>Законодательные и иные нормативные правовые акты о социальном страховании от несчастных случа</w:t>
      </w:r>
      <w:r>
        <w:t>ев на производстве и профессиональных заболеваний.</w:t>
      </w:r>
    </w:p>
    <w:p w:rsidR="00000000" w:rsidRDefault="009E2BD0">
      <w:pPr>
        <w:pStyle w:val="ConsPlusNormal"/>
        <w:ind w:firstLine="540"/>
        <w:jc w:val="both"/>
      </w:pPr>
      <w:r>
        <w:t>Законодательство о санитарно-эпидемиологическом благополучии граждан, включая работников.</w:t>
      </w:r>
    </w:p>
    <w:p w:rsidR="00000000" w:rsidRDefault="009E2BD0">
      <w:pPr>
        <w:pStyle w:val="ConsPlusNormal"/>
        <w:ind w:firstLine="540"/>
        <w:jc w:val="both"/>
      </w:pPr>
      <w:r>
        <w:t xml:space="preserve">Законы </w:t>
      </w:r>
      <w:hyperlink r:id="rId29" w:history="1">
        <w:r>
          <w:rPr>
            <w:color w:val="0000FF"/>
          </w:rPr>
          <w:t>о техническом регулировании</w:t>
        </w:r>
      </w:hyperlink>
      <w:r>
        <w:t xml:space="preserve">, </w:t>
      </w:r>
      <w:hyperlink r:id="rId30" w:history="1">
        <w:r>
          <w:rPr>
            <w:color w:val="0000FF"/>
          </w:rPr>
          <w:t>промышленной</w:t>
        </w:r>
      </w:hyperlink>
      <w:r>
        <w:t xml:space="preserve">, </w:t>
      </w:r>
      <w:hyperlink r:id="rId31" w:history="1">
        <w:r>
          <w:rPr>
            <w:color w:val="0000FF"/>
          </w:rPr>
          <w:t>радиационной</w:t>
        </w:r>
      </w:hyperlink>
      <w:r>
        <w:t xml:space="preserve">, </w:t>
      </w:r>
      <w:hyperlink r:id="rId32" w:history="1">
        <w:r>
          <w:rPr>
            <w:color w:val="0000FF"/>
          </w:rPr>
          <w:t>пожарной безопасности</w:t>
        </w:r>
      </w:hyperlink>
      <w:r>
        <w:t>, иные связанные с безопасностью законы национального законодательства.</w:t>
      </w:r>
    </w:p>
    <w:p w:rsidR="00000000" w:rsidRDefault="009E2BD0">
      <w:pPr>
        <w:pStyle w:val="ConsPlusNormal"/>
        <w:ind w:firstLine="540"/>
        <w:jc w:val="both"/>
      </w:pPr>
      <w:r>
        <w:t xml:space="preserve">Налоговый </w:t>
      </w:r>
      <w:hyperlink r:id="rId33" w:history="1">
        <w:r>
          <w:rPr>
            <w:color w:val="0000FF"/>
          </w:rPr>
          <w:t>кодекс</w:t>
        </w:r>
      </w:hyperlink>
      <w:r>
        <w:t xml:space="preserve"> в части, касающейся отнесения затрат на обеспече</w:t>
      </w:r>
      <w:r>
        <w:t>ние безопасных условий и охраны труда и на улучшение условий и охраны труда.</w:t>
      </w:r>
    </w:p>
    <w:p w:rsidR="00000000" w:rsidRDefault="009E2BD0">
      <w:pPr>
        <w:pStyle w:val="ConsPlusNormal"/>
        <w:jc w:val="both"/>
      </w:pPr>
    </w:p>
    <w:p w:rsidR="00000000" w:rsidRDefault="009E2BD0">
      <w:pPr>
        <w:pStyle w:val="ConsPlusNormal"/>
        <w:ind w:firstLine="540"/>
        <w:jc w:val="both"/>
        <w:outlineLvl w:val="3"/>
      </w:pPr>
      <w:r>
        <w:t>Тема 1.5. Нормативные требования охраны труда</w:t>
      </w:r>
    </w:p>
    <w:p w:rsidR="00000000" w:rsidRDefault="009E2BD0">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w:t>
      </w:r>
      <w:r>
        <w:t>й. Обязательность их выполнения.</w:t>
      </w:r>
    </w:p>
    <w:p w:rsidR="00000000" w:rsidRDefault="009E2BD0">
      <w:pPr>
        <w:pStyle w:val="ConsPlusNormal"/>
        <w:ind w:firstLine="540"/>
        <w:jc w:val="both"/>
      </w:pPr>
      <w:r>
        <w:t>Нормативные акты, содержащие нормативные требования охраны труда.</w:t>
      </w:r>
    </w:p>
    <w:p w:rsidR="00000000" w:rsidRDefault="009E2BD0">
      <w:pPr>
        <w:pStyle w:val="ConsPlusNormal"/>
        <w:ind w:firstLine="540"/>
        <w:jc w:val="both"/>
      </w:pPr>
      <w:r>
        <w:t>Международные и европейские стандарты и нормы. Нормы Евразийского экономического союза.</w:t>
      </w:r>
    </w:p>
    <w:p w:rsidR="00000000" w:rsidRDefault="009E2BD0">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w:t>
      </w:r>
      <w:r>
        <w:t xml:space="preserve"> и другие нормативные документы национального законодательства.</w:t>
      </w:r>
    </w:p>
    <w:p w:rsidR="00000000" w:rsidRDefault="009E2BD0">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w:t>
      </w:r>
      <w:r>
        <w:t>отодателя.</w:t>
      </w:r>
    </w:p>
    <w:p w:rsidR="00000000" w:rsidRDefault="009E2BD0">
      <w:pPr>
        <w:pStyle w:val="ConsPlusNormal"/>
        <w:jc w:val="both"/>
      </w:pPr>
    </w:p>
    <w:p w:rsidR="00000000" w:rsidRDefault="009E2BD0">
      <w:pPr>
        <w:pStyle w:val="ConsPlusNormal"/>
        <w:ind w:firstLine="540"/>
        <w:jc w:val="both"/>
        <w:outlineLvl w:val="3"/>
      </w:pPr>
      <w:r>
        <w:t>Тема 1.6. Государственное регулирование в сфере охраны труда</w:t>
      </w:r>
    </w:p>
    <w:p w:rsidR="00000000" w:rsidRDefault="009E2BD0">
      <w:pPr>
        <w:pStyle w:val="ConsPlusNormal"/>
        <w:ind w:firstLine="540"/>
        <w:jc w:val="both"/>
      </w:pPr>
      <w: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w:t>
      </w:r>
      <w:r>
        <w:t>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w:t>
      </w:r>
      <w:r>
        <w:t xml:space="preserve">ственное </w:t>
      </w:r>
      <w:r>
        <w:lastRenderedPageBreak/>
        <w:t>регулирование деятельности субъектов права в сфере охраны труда и безопасности производства.</w:t>
      </w:r>
    </w:p>
    <w:p w:rsidR="00000000" w:rsidRDefault="009E2BD0">
      <w:pPr>
        <w:pStyle w:val="ConsPlusNormal"/>
        <w:ind w:firstLine="540"/>
        <w:jc w:val="both"/>
      </w:pPr>
      <w:r>
        <w:t>Структура органов государственного управления охраной труда.</w:t>
      </w:r>
    </w:p>
    <w:p w:rsidR="00000000" w:rsidRDefault="009E2BD0">
      <w:pPr>
        <w:pStyle w:val="ConsPlusNormal"/>
        <w:ind w:firstLine="540"/>
        <w:jc w:val="both"/>
      </w:pPr>
      <w:r>
        <w:t>Функции и полномочия в области охраны труда правительства, органов исполнительной власти и ме</w:t>
      </w:r>
      <w:r>
        <w:t>стного самоуправления.</w:t>
      </w:r>
    </w:p>
    <w:p w:rsidR="00000000" w:rsidRDefault="009E2BD0">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w:t>
      </w:r>
      <w:r>
        <w:t>енные инспекции и их функции. Специализированные инспекции.</w:t>
      </w:r>
    </w:p>
    <w:p w:rsidR="00000000" w:rsidRDefault="009E2BD0">
      <w:pPr>
        <w:pStyle w:val="ConsPlusNormal"/>
        <w:ind w:firstLine="540"/>
        <w:jc w:val="both"/>
      </w:pPr>
      <w:r>
        <w:t>Государственный инспектор и его права.</w:t>
      </w:r>
    </w:p>
    <w:p w:rsidR="00000000" w:rsidRDefault="009E2BD0">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000000" w:rsidRDefault="009E2BD0">
      <w:pPr>
        <w:pStyle w:val="ConsPlusNormal"/>
        <w:ind w:firstLine="540"/>
        <w:jc w:val="both"/>
      </w:pPr>
      <w:r>
        <w:t>Организация общественного контроля.</w:t>
      </w:r>
    </w:p>
    <w:p w:rsidR="00000000" w:rsidRDefault="009E2BD0">
      <w:pPr>
        <w:pStyle w:val="ConsPlusNormal"/>
        <w:jc w:val="both"/>
      </w:pPr>
    </w:p>
    <w:p w:rsidR="00000000" w:rsidRDefault="009E2BD0">
      <w:pPr>
        <w:pStyle w:val="ConsPlusNormal"/>
        <w:ind w:firstLine="540"/>
        <w:jc w:val="both"/>
        <w:outlineLvl w:val="3"/>
      </w:pPr>
      <w:r>
        <w:t>Тема</w:t>
      </w:r>
      <w:r>
        <w:t xml:space="preserve"> 1.7. Обязанности и ответственность работников по соблюдению требований охраны труда и трудового распорядка</w:t>
      </w:r>
    </w:p>
    <w:p w:rsidR="00000000" w:rsidRDefault="009E2BD0">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w:t>
      </w:r>
      <w:r>
        <w:t>. Работники, не участвующие в управлении.</w:t>
      </w:r>
    </w:p>
    <w:p w:rsidR="00000000" w:rsidRDefault="009E2BD0">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000000" w:rsidRDefault="009E2BD0">
      <w:pPr>
        <w:pStyle w:val="ConsPlusNormal"/>
        <w:ind w:firstLine="540"/>
        <w:jc w:val="both"/>
      </w:pPr>
      <w:r>
        <w:t>Виды ответственности: дисциплинарная, матер</w:t>
      </w:r>
      <w:r>
        <w:t>иальная, гражданско-правовая, административная, уголовная.</w:t>
      </w:r>
    </w:p>
    <w:p w:rsidR="00000000" w:rsidRDefault="009E2BD0">
      <w:pPr>
        <w:pStyle w:val="ConsPlusNormal"/>
        <w:ind w:firstLine="540"/>
        <w:jc w:val="both"/>
      </w:pPr>
      <w:r>
        <w:t>Ответственность работников за невыполнение требований охраны труда (своих трудовых обязанностей).</w:t>
      </w:r>
    </w:p>
    <w:p w:rsidR="00000000" w:rsidRDefault="009E2BD0">
      <w:pPr>
        <w:pStyle w:val="ConsPlusNormal"/>
        <w:jc w:val="both"/>
      </w:pPr>
    </w:p>
    <w:p w:rsidR="00000000" w:rsidRDefault="009E2BD0">
      <w:pPr>
        <w:pStyle w:val="ConsPlusNormal"/>
        <w:ind w:firstLine="540"/>
        <w:jc w:val="both"/>
        <w:outlineLvl w:val="3"/>
      </w:pPr>
      <w:r>
        <w:t>Тема 1.8. Обязанности и ответственность должностных лиц по соблюдению законодательства о труде и г</w:t>
      </w:r>
      <w:r>
        <w:t>осударственных нормативных требований охраны труда</w:t>
      </w:r>
    </w:p>
    <w:p w:rsidR="00000000" w:rsidRDefault="009E2BD0">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000000" w:rsidRDefault="009E2BD0">
      <w:pPr>
        <w:pStyle w:val="ConsPlusNormal"/>
        <w:ind w:firstLine="540"/>
        <w:jc w:val="both"/>
      </w:pPr>
      <w:r>
        <w:t>Должностные обязанности. Исполнение обязанностей, неисполнение обязанностей, прест</w:t>
      </w:r>
      <w:r>
        <w:t>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000000" w:rsidRDefault="009E2BD0">
      <w:pPr>
        <w:pStyle w:val="ConsPlusNormal"/>
        <w:ind w:firstLine="540"/>
        <w:jc w:val="both"/>
      </w:pPr>
      <w:r>
        <w:t>Виды ответственности: дисциплинарная, материальная, гражданско-правовая, административная, уголовная.</w:t>
      </w:r>
    </w:p>
    <w:p w:rsidR="00000000" w:rsidRDefault="009E2BD0">
      <w:pPr>
        <w:pStyle w:val="ConsPlusNormal"/>
        <w:ind w:firstLine="540"/>
        <w:jc w:val="both"/>
      </w:pPr>
      <w:r>
        <w:t>Ответстве</w:t>
      </w:r>
      <w:r>
        <w:t>нность должностных лиц за нарушение или неисполнение требований законодательства о труде и об охране труда.</w:t>
      </w:r>
    </w:p>
    <w:p w:rsidR="00000000" w:rsidRDefault="009E2BD0">
      <w:pPr>
        <w:pStyle w:val="ConsPlusNormal"/>
        <w:jc w:val="both"/>
      </w:pPr>
    </w:p>
    <w:p w:rsidR="00000000" w:rsidRDefault="009E2BD0">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000000" w:rsidRDefault="009E2BD0">
      <w:pPr>
        <w:pStyle w:val="ConsPlusNormal"/>
        <w:jc w:val="both"/>
      </w:pPr>
    </w:p>
    <w:p w:rsidR="00000000" w:rsidRDefault="009E2BD0">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000000" w:rsidRDefault="009E2BD0">
      <w:pPr>
        <w:pStyle w:val="ConsPlusNormal"/>
        <w:ind w:firstLine="540"/>
        <w:jc w:val="both"/>
      </w:pPr>
      <w:r>
        <w:t xml:space="preserve">Основные обязанности работодателя в сфере обеспечения охраны труда работников. Обеспечение безопасности производственной </w:t>
      </w:r>
      <w:r>
        <w:t>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000000" w:rsidRDefault="009E2BD0">
      <w:pPr>
        <w:pStyle w:val="ConsPlusNormal"/>
        <w:ind w:firstLine="540"/>
        <w:jc w:val="both"/>
      </w:pPr>
      <w:r>
        <w:t>Особен</w:t>
      </w:r>
      <w:r>
        <w:t>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w:t>
      </w:r>
      <w:r>
        <w:t>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000000" w:rsidRDefault="009E2BD0">
      <w:pPr>
        <w:pStyle w:val="ConsPlusNormal"/>
        <w:ind w:firstLine="540"/>
        <w:jc w:val="both"/>
      </w:pPr>
      <w:r>
        <w:t>Организ</w:t>
      </w:r>
      <w:r>
        <w:t>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000000" w:rsidRDefault="009E2BD0">
      <w:pPr>
        <w:pStyle w:val="ConsPlusNormal"/>
        <w:ind w:firstLine="540"/>
        <w:jc w:val="both"/>
      </w:pPr>
      <w:r>
        <w:t>Закрепление организационных мероприятий локальными нормативными актами работодателя.</w:t>
      </w:r>
    </w:p>
    <w:p w:rsidR="00000000" w:rsidRDefault="009E2BD0">
      <w:pPr>
        <w:pStyle w:val="ConsPlusNormal"/>
        <w:jc w:val="both"/>
      </w:pPr>
    </w:p>
    <w:p w:rsidR="00000000" w:rsidRDefault="009E2BD0">
      <w:pPr>
        <w:pStyle w:val="ConsPlusNormal"/>
        <w:ind w:firstLine="540"/>
        <w:jc w:val="both"/>
        <w:outlineLvl w:val="3"/>
      </w:pPr>
      <w:r>
        <w:t>Тема 2.2. Документиров</w:t>
      </w:r>
      <w:r>
        <w:t>ание и документация по охране труда</w:t>
      </w:r>
    </w:p>
    <w:p w:rsidR="00000000" w:rsidRDefault="009E2BD0">
      <w:pPr>
        <w:pStyle w:val="ConsPlusNormal"/>
        <w:ind w:firstLine="540"/>
        <w:jc w:val="both"/>
      </w:pPr>
      <w:r>
        <w:t>Назначение документирования в сфере охраны труда.</w:t>
      </w:r>
    </w:p>
    <w:p w:rsidR="00000000" w:rsidRDefault="009E2BD0">
      <w:pPr>
        <w:pStyle w:val="ConsPlusNormal"/>
        <w:ind w:firstLine="540"/>
        <w:jc w:val="both"/>
      </w:pPr>
      <w:r>
        <w:lastRenderedPageBreak/>
        <w:t>Основные виды документации:</w:t>
      </w:r>
    </w:p>
    <w:p w:rsidR="00000000" w:rsidRDefault="009E2BD0">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w:t>
      </w:r>
      <w:r>
        <w:t>нструкции, порядки, правила, регламенты, программы и т.п.);</w:t>
      </w:r>
    </w:p>
    <w:p w:rsidR="00000000" w:rsidRDefault="009E2BD0">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w:t>
      </w:r>
      <w:r>
        <w:t>ий, в том числе требующих квалификации по подозрению на их профессиональный характер);</w:t>
      </w:r>
    </w:p>
    <w:p w:rsidR="00000000" w:rsidRDefault="009E2BD0">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000000" w:rsidRDefault="009E2BD0">
      <w:pPr>
        <w:pStyle w:val="ConsPlusNormal"/>
        <w:ind w:firstLine="540"/>
        <w:jc w:val="both"/>
      </w:pPr>
      <w:r>
        <w:t>Использование работодателем нормативно-прав</w:t>
      </w:r>
      <w:r>
        <w:t>овых и нормативно-технических актов, содержащих государственные нормативные требования охраны труда.</w:t>
      </w:r>
    </w:p>
    <w:p w:rsidR="00000000" w:rsidRDefault="009E2BD0">
      <w:pPr>
        <w:pStyle w:val="ConsPlusNormal"/>
        <w:ind w:firstLine="540"/>
        <w:jc w:val="both"/>
      </w:pPr>
      <w:r>
        <w:t xml:space="preserve">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w:t>
      </w:r>
      <w:r>
        <w:t>труда и выполнение работодателем государственных нормативных требований охраны труда.</w:t>
      </w:r>
    </w:p>
    <w:p w:rsidR="00000000" w:rsidRDefault="009E2BD0">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w:t>
      </w:r>
      <w:r>
        <w:t>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000000" w:rsidRDefault="009E2BD0">
      <w:pPr>
        <w:pStyle w:val="ConsPlusNormal"/>
        <w:ind w:firstLine="540"/>
        <w:jc w:val="both"/>
      </w:pPr>
      <w:r>
        <w:t>Документы информационного взаимодействия работо</w:t>
      </w:r>
      <w:r>
        <w:t>дателя с подразделениями и сторонними организациями, органами управления, надзора и контроля.</w:t>
      </w:r>
    </w:p>
    <w:p w:rsidR="00000000" w:rsidRDefault="009E2BD0">
      <w:pPr>
        <w:pStyle w:val="ConsPlusNormal"/>
        <w:ind w:firstLine="540"/>
        <w:jc w:val="both"/>
      </w:pPr>
      <w:r>
        <w:t>Отчетность и формы отчетных документов по охране труда.</w:t>
      </w:r>
    </w:p>
    <w:p w:rsidR="00000000" w:rsidRDefault="009E2BD0">
      <w:pPr>
        <w:pStyle w:val="ConsPlusNormal"/>
        <w:ind w:firstLine="540"/>
        <w:jc w:val="both"/>
      </w:pPr>
      <w:r>
        <w:t>Организация документооборота.</w:t>
      </w:r>
    </w:p>
    <w:p w:rsidR="00000000" w:rsidRDefault="009E2BD0">
      <w:pPr>
        <w:pStyle w:val="ConsPlusNormal"/>
        <w:jc w:val="both"/>
      </w:pPr>
    </w:p>
    <w:p w:rsidR="00000000" w:rsidRDefault="009E2BD0">
      <w:pPr>
        <w:pStyle w:val="ConsPlusNormal"/>
        <w:ind w:firstLine="540"/>
        <w:jc w:val="both"/>
        <w:outlineLvl w:val="3"/>
      </w:pPr>
      <w:r>
        <w:t>Тема 2.3. Инструкции по охране труда и по безопасному выполнению работ</w:t>
      </w:r>
    </w:p>
    <w:p w:rsidR="00000000" w:rsidRDefault="009E2BD0">
      <w:pPr>
        <w:pStyle w:val="ConsPlusNormal"/>
        <w:ind w:firstLine="540"/>
        <w:jc w:val="both"/>
      </w:pPr>
      <w:r>
        <w:t>Инст</w:t>
      </w:r>
      <w:r>
        <w:t xml:space="preserve">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w:t>
      </w:r>
      <w:r>
        <w:t>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000000" w:rsidRDefault="009E2BD0">
      <w:pPr>
        <w:pStyle w:val="ConsPlusNormal"/>
        <w:jc w:val="both"/>
      </w:pPr>
    </w:p>
    <w:p w:rsidR="00000000" w:rsidRDefault="009E2BD0">
      <w:pPr>
        <w:pStyle w:val="ConsPlusNormal"/>
        <w:ind w:firstLine="540"/>
        <w:jc w:val="both"/>
        <w:outlineLvl w:val="3"/>
      </w:pPr>
      <w:r>
        <w:t>Тема 2.4. Станд</w:t>
      </w:r>
      <w:r>
        <w:t>артизированные требования к системам управления охраной труда</w:t>
      </w:r>
    </w:p>
    <w:p w:rsidR="00000000" w:rsidRDefault="009E2BD0">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w:t>
      </w:r>
      <w:r>
        <w:t>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000000" w:rsidRDefault="009E2BD0">
      <w:pPr>
        <w:pStyle w:val="ConsPlusNormal"/>
        <w:ind w:firstLine="540"/>
        <w:jc w:val="both"/>
      </w:pPr>
      <w:r>
        <w:t>Общие понятия современных систем управления (ме</w:t>
      </w:r>
      <w:r>
        <w:t>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w:t>
      </w:r>
      <w:r>
        <w:t xml:space="preserve">сударственный стандарт </w:t>
      </w:r>
      <w:hyperlink r:id="rId34"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w:t>
      </w:r>
      <w:r>
        <w:t>ржания в рабочем состоянии и постоянного совершенствования.</w:t>
      </w:r>
    </w:p>
    <w:p w:rsidR="00000000" w:rsidRDefault="009E2BD0">
      <w:pPr>
        <w:pStyle w:val="ConsPlusNormal"/>
        <w:ind w:firstLine="540"/>
        <w:jc w:val="both"/>
      </w:pPr>
      <w:r>
        <w:t>Примерная структура и содержание основных документов СУОТ:</w:t>
      </w:r>
    </w:p>
    <w:p w:rsidR="00000000" w:rsidRDefault="009E2BD0">
      <w:pPr>
        <w:pStyle w:val="ConsPlusNormal"/>
        <w:ind w:firstLine="540"/>
        <w:jc w:val="both"/>
      </w:pPr>
      <w:r>
        <w:t>- политика организации в сфере охраны труда;</w:t>
      </w:r>
    </w:p>
    <w:p w:rsidR="00000000" w:rsidRDefault="009E2BD0">
      <w:pPr>
        <w:pStyle w:val="ConsPlusNormal"/>
        <w:ind w:firstLine="540"/>
        <w:jc w:val="both"/>
      </w:pPr>
      <w:r>
        <w:t>- цели и задачи корпоративного управления охраной труда;</w:t>
      </w:r>
    </w:p>
    <w:p w:rsidR="00000000" w:rsidRDefault="009E2BD0">
      <w:pPr>
        <w:pStyle w:val="ConsPlusNormal"/>
        <w:ind w:firstLine="540"/>
        <w:jc w:val="both"/>
      </w:pPr>
      <w:r>
        <w:t>- идентификация и оценка рисков;</w:t>
      </w:r>
    </w:p>
    <w:p w:rsidR="00000000" w:rsidRDefault="009E2BD0">
      <w:pPr>
        <w:pStyle w:val="ConsPlusNormal"/>
        <w:ind w:firstLine="540"/>
        <w:jc w:val="both"/>
      </w:pPr>
      <w:r>
        <w:t xml:space="preserve">- </w:t>
      </w:r>
      <w:r>
        <w:t>организационные структуры и ответственность персонала;</w:t>
      </w:r>
    </w:p>
    <w:p w:rsidR="00000000" w:rsidRDefault="009E2BD0">
      <w:pPr>
        <w:pStyle w:val="ConsPlusNormal"/>
        <w:ind w:firstLine="540"/>
        <w:jc w:val="both"/>
      </w:pPr>
      <w:r>
        <w:t>- обучение, осведомленность и компетентность персонала;</w:t>
      </w:r>
    </w:p>
    <w:p w:rsidR="00000000" w:rsidRDefault="009E2BD0">
      <w:pPr>
        <w:pStyle w:val="ConsPlusNormal"/>
        <w:ind w:firstLine="540"/>
        <w:jc w:val="both"/>
      </w:pPr>
      <w:r>
        <w:t>- взаимосвязи, взаимодействие и информация;</w:t>
      </w:r>
    </w:p>
    <w:p w:rsidR="00000000" w:rsidRDefault="009E2BD0">
      <w:pPr>
        <w:pStyle w:val="ConsPlusNormal"/>
        <w:ind w:firstLine="540"/>
        <w:jc w:val="both"/>
      </w:pPr>
      <w:r>
        <w:t>- документация и управление документацией;</w:t>
      </w:r>
    </w:p>
    <w:p w:rsidR="00000000" w:rsidRDefault="009E2BD0">
      <w:pPr>
        <w:pStyle w:val="ConsPlusNormal"/>
        <w:ind w:firstLine="540"/>
        <w:jc w:val="both"/>
      </w:pPr>
      <w:r>
        <w:t>- готовность к действиям в условиях аварийных ситуаций;</w:t>
      </w:r>
    </w:p>
    <w:p w:rsidR="00000000" w:rsidRDefault="009E2BD0">
      <w:pPr>
        <w:pStyle w:val="ConsPlusNormal"/>
        <w:ind w:firstLine="540"/>
        <w:jc w:val="both"/>
      </w:pPr>
      <w:r>
        <w:t xml:space="preserve">- </w:t>
      </w:r>
      <w:r>
        <w:t>взаимодействие с подрядчиками;</w:t>
      </w:r>
    </w:p>
    <w:p w:rsidR="00000000" w:rsidRDefault="009E2BD0">
      <w:pPr>
        <w:pStyle w:val="ConsPlusNormal"/>
        <w:ind w:firstLine="540"/>
        <w:jc w:val="both"/>
      </w:pPr>
      <w:r>
        <w:t>- контроль: мониторинг и измерения основных показателей;</w:t>
      </w:r>
    </w:p>
    <w:p w:rsidR="00000000" w:rsidRDefault="009E2BD0">
      <w:pPr>
        <w:pStyle w:val="ConsPlusNormal"/>
        <w:ind w:firstLine="540"/>
        <w:jc w:val="both"/>
      </w:pPr>
      <w:r>
        <w:t>- отчетные данные и их анализ;</w:t>
      </w:r>
    </w:p>
    <w:p w:rsidR="00000000" w:rsidRDefault="009E2BD0">
      <w:pPr>
        <w:pStyle w:val="ConsPlusNormal"/>
        <w:ind w:firstLine="540"/>
        <w:jc w:val="both"/>
      </w:pPr>
      <w:r>
        <w:t>- аудит функционирования СУОТ;</w:t>
      </w:r>
    </w:p>
    <w:p w:rsidR="00000000" w:rsidRDefault="009E2BD0">
      <w:pPr>
        <w:pStyle w:val="ConsPlusNormal"/>
        <w:ind w:firstLine="540"/>
        <w:jc w:val="both"/>
      </w:pPr>
      <w:r>
        <w:t>- анализ эффективности СУОТ со стороны руководства;</w:t>
      </w:r>
    </w:p>
    <w:p w:rsidR="00000000" w:rsidRDefault="009E2BD0">
      <w:pPr>
        <w:pStyle w:val="ConsPlusNormal"/>
        <w:ind w:firstLine="540"/>
        <w:jc w:val="both"/>
      </w:pPr>
      <w:r>
        <w:lastRenderedPageBreak/>
        <w:t>- проведение корректирующих мероприятий;</w:t>
      </w:r>
    </w:p>
    <w:p w:rsidR="00000000" w:rsidRDefault="009E2BD0">
      <w:pPr>
        <w:pStyle w:val="ConsPlusNormal"/>
        <w:ind w:firstLine="540"/>
        <w:jc w:val="both"/>
      </w:pPr>
      <w:r>
        <w:t>- процедуры н</w:t>
      </w:r>
      <w:r>
        <w:t>епрерывного совершенствования деятельности по охране труда.</w:t>
      </w:r>
    </w:p>
    <w:p w:rsidR="00000000" w:rsidRDefault="009E2BD0">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000000" w:rsidRDefault="009E2BD0">
      <w:pPr>
        <w:pStyle w:val="ConsPlusNormal"/>
        <w:jc w:val="both"/>
      </w:pPr>
    </w:p>
    <w:p w:rsidR="00000000" w:rsidRDefault="009E2BD0">
      <w:pPr>
        <w:pStyle w:val="ConsPlusNormal"/>
        <w:ind w:firstLine="540"/>
        <w:jc w:val="both"/>
        <w:outlineLvl w:val="3"/>
      </w:pPr>
      <w:r>
        <w:t>Тема 2.5. Идентификация опасностей и оценка риска их воздействия</w:t>
      </w:r>
    </w:p>
    <w:p w:rsidR="00000000" w:rsidRDefault="009E2BD0">
      <w:pPr>
        <w:pStyle w:val="ConsPlusNormal"/>
        <w:ind w:firstLine="540"/>
        <w:jc w:val="both"/>
      </w:pPr>
      <w:r>
        <w:t>Ид</w:t>
      </w:r>
      <w:r>
        <w:t>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w:t>
      </w:r>
      <w:r>
        <w:t>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000000" w:rsidRDefault="009E2BD0">
      <w:pPr>
        <w:pStyle w:val="ConsPlusNormal"/>
        <w:jc w:val="both"/>
      </w:pPr>
    </w:p>
    <w:p w:rsidR="00000000" w:rsidRDefault="009E2BD0">
      <w:pPr>
        <w:pStyle w:val="ConsPlusNormal"/>
        <w:ind w:firstLine="540"/>
        <w:jc w:val="both"/>
        <w:outlineLvl w:val="3"/>
      </w:pPr>
      <w:r>
        <w:t>Тема 2.6. Вовлечение рабо</w:t>
      </w:r>
      <w:r>
        <w:t>тников в управление охраной труда с целью повышения его эффективности и формы социального партнерства работников и работодателя</w:t>
      </w:r>
    </w:p>
    <w:p w:rsidR="00000000" w:rsidRDefault="009E2BD0">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w:t>
      </w:r>
      <w:r>
        <w:t>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w:t>
      </w:r>
      <w:r>
        <w:t>мого Международной организацией труда ежегодно 28 апреля.</w:t>
      </w:r>
    </w:p>
    <w:p w:rsidR="00000000" w:rsidRDefault="009E2BD0">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000000" w:rsidRDefault="009E2BD0">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w:t>
      </w:r>
      <w:r>
        <w:t>тами организации-работодателя.</w:t>
      </w:r>
    </w:p>
    <w:p w:rsidR="00000000" w:rsidRDefault="009E2BD0">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000000" w:rsidRDefault="009E2BD0">
      <w:pPr>
        <w:pStyle w:val="ConsPlusNormal"/>
        <w:ind w:firstLine="540"/>
        <w:jc w:val="both"/>
      </w:pPr>
      <w:r>
        <w:t>Реализация общест</w:t>
      </w:r>
      <w:r>
        <w:t>венного контроля на уровне работодателя.</w:t>
      </w:r>
    </w:p>
    <w:p w:rsidR="00000000" w:rsidRDefault="009E2BD0">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000000" w:rsidRDefault="009E2BD0">
      <w:pPr>
        <w:pStyle w:val="ConsPlusNormal"/>
        <w:jc w:val="both"/>
      </w:pPr>
    </w:p>
    <w:p w:rsidR="00000000" w:rsidRDefault="009E2BD0">
      <w:pPr>
        <w:pStyle w:val="ConsPlusNormal"/>
        <w:ind w:firstLine="540"/>
        <w:jc w:val="both"/>
        <w:outlineLvl w:val="3"/>
      </w:pPr>
      <w:r>
        <w:t>Тема 2.7. Повышение компетентности работников в вопросах охраны труда и безопаснос</w:t>
      </w:r>
      <w:r>
        <w:t>ти производственной деятельности</w:t>
      </w:r>
    </w:p>
    <w:p w:rsidR="00000000" w:rsidRDefault="009E2BD0">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000000" w:rsidRDefault="009E2BD0">
      <w:pPr>
        <w:pStyle w:val="ConsPlusNormal"/>
        <w:ind w:firstLine="540"/>
        <w:jc w:val="both"/>
      </w:pPr>
      <w:r>
        <w:t>Обязанности работ</w:t>
      </w:r>
      <w:r>
        <w:t>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000000" w:rsidRDefault="009E2BD0">
      <w:pPr>
        <w:pStyle w:val="ConsPlusNormal"/>
        <w:ind w:firstLine="540"/>
        <w:jc w:val="both"/>
      </w:pPr>
      <w:r>
        <w:t>Обязанности работников по прохождению обучения безопасным метода</w:t>
      </w:r>
      <w:r>
        <w:t>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000000" w:rsidRDefault="009E2BD0">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000000" w:rsidRDefault="009E2BD0">
      <w:pPr>
        <w:pStyle w:val="ConsPlusNormal"/>
        <w:ind w:firstLine="540"/>
        <w:jc w:val="both"/>
      </w:pPr>
      <w:r>
        <w:t>О</w:t>
      </w:r>
      <w:r>
        <w:t>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000000" w:rsidRDefault="009E2BD0">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w:t>
      </w:r>
      <w:r>
        <w:t>мм инструктирования по охране труда.</w:t>
      </w:r>
    </w:p>
    <w:p w:rsidR="00000000" w:rsidRDefault="009E2BD0">
      <w:pPr>
        <w:pStyle w:val="ConsPlusNormal"/>
        <w:jc w:val="both"/>
      </w:pPr>
    </w:p>
    <w:p w:rsidR="00000000" w:rsidRDefault="009E2BD0">
      <w:pPr>
        <w:pStyle w:val="ConsPlusNormal"/>
        <w:ind w:firstLine="540"/>
        <w:jc w:val="both"/>
        <w:outlineLvl w:val="3"/>
      </w:pPr>
      <w:r>
        <w:t>Тема 2.8. Обеспечение работников средствами индивидуальной защиты</w:t>
      </w:r>
    </w:p>
    <w:p w:rsidR="00000000" w:rsidRDefault="009E2BD0">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w:t>
      </w:r>
      <w:r>
        <w:t>ости работников.</w:t>
      </w:r>
    </w:p>
    <w:p w:rsidR="00000000" w:rsidRDefault="009E2BD0">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000000" w:rsidRDefault="009E2BD0">
      <w:pPr>
        <w:pStyle w:val="ConsPlusNormal"/>
        <w:ind w:firstLine="540"/>
        <w:jc w:val="both"/>
      </w:pPr>
      <w:r>
        <w:t>Основные типы средств индивидуальной защиты.</w:t>
      </w:r>
      <w:r>
        <w:t xml:space="preserve"> Каски. Очки. Рукавицы. Спецобувь.</w:t>
      </w:r>
    </w:p>
    <w:p w:rsidR="00000000" w:rsidRDefault="009E2BD0">
      <w:pPr>
        <w:pStyle w:val="ConsPlusNormal"/>
        <w:ind w:firstLine="540"/>
        <w:jc w:val="both"/>
      </w:pPr>
      <w: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w:t>
      </w:r>
      <w:r>
        <w:t>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000000" w:rsidRDefault="009E2BD0">
      <w:pPr>
        <w:pStyle w:val="ConsPlusNormal"/>
        <w:ind w:firstLine="540"/>
        <w:jc w:val="both"/>
      </w:pPr>
      <w:r>
        <w:t>Обязанности работников по пр</w:t>
      </w:r>
      <w:r>
        <w:t>авильному применению средств индивидуальной защиты.</w:t>
      </w:r>
    </w:p>
    <w:p w:rsidR="00000000" w:rsidRDefault="009E2BD0">
      <w:pPr>
        <w:pStyle w:val="ConsPlusNormal"/>
        <w:jc w:val="both"/>
      </w:pPr>
    </w:p>
    <w:p w:rsidR="00000000" w:rsidRDefault="009E2BD0">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000000" w:rsidRDefault="009E2BD0">
      <w:pPr>
        <w:pStyle w:val="ConsPlusNormal"/>
        <w:ind w:firstLine="540"/>
        <w:jc w:val="both"/>
      </w:pPr>
      <w:r>
        <w:t>Острые и профессиональные заболевания. Основные факторы возникновения хронических профессиональных забол</w:t>
      </w:r>
      <w:r>
        <w:t>еваний. Понятие о производственно обусловленной (связанной с работой) заболеваемости.</w:t>
      </w:r>
    </w:p>
    <w:p w:rsidR="00000000" w:rsidRDefault="009E2BD0">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w:t>
      </w:r>
      <w:r>
        <w:t>у) и периодические медицинские осмотры.</w:t>
      </w:r>
    </w:p>
    <w:p w:rsidR="00000000" w:rsidRDefault="009E2BD0">
      <w:pPr>
        <w:pStyle w:val="ConsPlusNormal"/>
        <w:ind w:firstLine="540"/>
        <w:jc w:val="both"/>
      </w:pPr>
      <w:r>
        <w:t>Обеспечение работников молоком и лечебно-профилактическим питанием.</w:t>
      </w:r>
    </w:p>
    <w:p w:rsidR="00000000" w:rsidRDefault="009E2BD0">
      <w:pPr>
        <w:pStyle w:val="ConsPlusNormal"/>
        <w:ind w:firstLine="540"/>
        <w:jc w:val="both"/>
      </w:pPr>
      <w:r>
        <w:t>Санитарно-бытовое и лечебно-профилактическое обеспечение работников.</w:t>
      </w:r>
    </w:p>
    <w:p w:rsidR="00000000" w:rsidRDefault="009E2BD0">
      <w:pPr>
        <w:pStyle w:val="ConsPlusNormal"/>
        <w:jc w:val="both"/>
      </w:pPr>
    </w:p>
    <w:p w:rsidR="00000000" w:rsidRDefault="009E2BD0">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000000" w:rsidRDefault="009E2BD0">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w:t>
      </w:r>
      <w:r>
        <w:t>венных травм (несчастных случаев на производстве). Статистические показатели и методы анализа.</w:t>
      </w:r>
    </w:p>
    <w:p w:rsidR="00000000" w:rsidRDefault="009E2BD0">
      <w:pPr>
        <w:pStyle w:val="ConsPlusNormal"/>
        <w:ind w:firstLine="540"/>
        <w:jc w:val="both"/>
      </w:pPr>
      <w:r>
        <w:t>Основные мероприятия по профилактике производственного травматизма.</w:t>
      </w:r>
    </w:p>
    <w:p w:rsidR="00000000" w:rsidRDefault="009E2BD0">
      <w:pPr>
        <w:pStyle w:val="ConsPlusNormal"/>
        <w:ind w:firstLine="540"/>
        <w:jc w:val="both"/>
      </w:pPr>
      <w:r>
        <w:t>Основные организационные приемы предотвращения травматизма и острых ингаляционных отравлений.</w:t>
      </w:r>
    </w:p>
    <w:p w:rsidR="00000000" w:rsidRDefault="009E2BD0">
      <w:pPr>
        <w:pStyle w:val="ConsPlusNormal"/>
        <w:jc w:val="both"/>
      </w:pPr>
    </w:p>
    <w:p w:rsidR="00000000" w:rsidRDefault="009E2BD0">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000000" w:rsidRDefault="009E2BD0">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000000" w:rsidRDefault="009E2BD0">
      <w:pPr>
        <w:pStyle w:val="ConsPlusNormal"/>
        <w:jc w:val="both"/>
      </w:pPr>
    </w:p>
    <w:p w:rsidR="00000000" w:rsidRDefault="009E2BD0">
      <w:pPr>
        <w:pStyle w:val="ConsPlusNormal"/>
        <w:ind w:firstLine="540"/>
        <w:jc w:val="both"/>
        <w:outlineLvl w:val="2"/>
      </w:pPr>
      <w:r>
        <w:t>Раздел 3. Обеспечен</w:t>
      </w:r>
      <w:r>
        <w:t>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000000" w:rsidRDefault="009E2BD0">
      <w:pPr>
        <w:pStyle w:val="ConsPlusNormal"/>
        <w:jc w:val="both"/>
      </w:pPr>
    </w:p>
    <w:p w:rsidR="00000000" w:rsidRDefault="009E2BD0">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w:t>
      </w:r>
      <w:r>
        <w:t>ой деятельности работодателя</w:t>
      </w:r>
    </w:p>
    <w:p w:rsidR="00000000" w:rsidRDefault="009E2BD0">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w:t>
      </w:r>
      <w:r>
        <w:t xml:space="preserve"> контролирует выполнение трудовой функции работником.</w:t>
      </w:r>
    </w:p>
    <w:p w:rsidR="00000000" w:rsidRDefault="009E2BD0">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w:t>
      </w:r>
      <w:r>
        <w:t>ая последовательность однотипных рабочих мест и его дополнительные опасности.</w:t>
      </w:r>
    </w:p>
    <w:p w:rsidR="00000000" w:rsidRDefault="009E2BD0">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r>
        <w:t>.</w:t>
      </w:r>
    </w:p>
    <w:p w:rsidR="00000000" w:rsidRDefault="009E2BD0">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000000" w:rsidRDefault="009E2BD0">
      <w:pPr>
        <w:pStyle w:val="ConsPlusNormal"/>
        <w:jc w:val="both"/>
      </w:pPr>
    </w:p>
    <w:p w:rsidR="00000000" w:rsidRDefault="009E2BD0">
      <w:pPr>
        <w:pStyle w:val="ConsPlusNormal"/>
        <w:ind w:firstLine="540"/>
        <w:jc w:val="both"/>
        <w:outlineLvl w:val="3"/>
      </w:pPr>
      <w:r>
        <w:t>Те</w:t>
      </w:r>
      <w:r>
        <w:t>ма 3.2. Основные средства коллективной защиты работников от воздействия опасных и вредных производственных факторов</w:t>
      </w:r>
    </w:p>
    <w:p w:rsidR="00000000" w:rsidRDefault="009E2BD0">
      <w:pPr>
        <w:pStyle w:val="ConsPlusNormal"/>
        <w:ind w:firstLine="540"/>
        <w:jc w:val="both"/>
      </w:pPr>
      <w:r>
        <w:t xml:space="preserve">Понятие о микроклимате. Физиологические изменения и патологические состояния: перегревание, тепловой удар, солнечный удар, профессиональная </w:t>
      </w:r>
      <w:r>
        <w:t>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w:t>
      </w:r>
      <w:r>
        <w:t xml:space="preserve">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w:t>
      </w:r>
      <w:r>
        <w:lastRenderedPageBreak/>
        <w:t>метеорологических условиях.</w:t>
      </w:r>
    </w:p>
    <w:p w:rsidR="00000000" w:rsidRDefault="009E2BD0">
      <w:pPr>
        <w:pStyle w:val="ConsPlusNormal"/>
        <w:ind w:firstLine="540"/>
        <w:jc w:val="both"/>
      </w:pPr>
      <w:r>
        <w:t>Действие токсических газообразных веществ и производственной пыли на о</w:t>
      </w:r>
      <w:r>
        <w:t>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000000" w:rsidRDefault="009E2BD0">
      <w:pPr>
        <w:pStyle w:val="ConsPlusNormal"/>
        <w:ind w:firstLine="540"/>
        <w:jc w:val="both"/>
      </w:pPr>
      <w:r>
        <w:t>Микроорганизмы (бактерии, микробы, вирусы, риккетсии, грибки) как опасные производственные факторы биологи</w:t>
      </w:r>
      <w:r>
        <w:t>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w:t>
      </w:r>
      <w:r>
        <w:t>озы.</w:t>
      </w:r>
    </w:p>
    <w:p w:rsidR="00000000" w:rsidRDefault="009E2BD0">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000000" w:rsidRDefault="009E2BD0">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w:t>
      </w:r>
      <w:r>
        <w:t>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000000" w:rsidRDefault="009E2BD0">
      <w:pPr>
        <w:pStyle w:val="ConsPlusNormal"/>
        <w:ind w:firstLine="540"/>
        <w:jc w:val="both"/>
      </w:pPr>
      <w:r>
        <w:t>Основные светотехнические понятия и величины. Гигиенические требования к освещению. Виды прои</w:t>
      </w:r>
      <w:r>
        <w:t>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000000" w:rsidRDefault="009E2BD0">
      <w:pPr>
        <w:pStyle w:val="ConsPlusNormal"/>
        <w:ind w:firstLine="540"/>
        <w:jc w:val="both"/>
      </w:pPr>
      <w:r>
        <w:t>Общая и локальная вибрация и ее физико-гигиенические характеристики (параме</w:t>
      </w:r>
      <w:r>
        <w:t>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000000" w:rsidRDefault="009E2BD0">
      <w:pPr>
        <w:pStyle w:val="ConsPlusNormal"/>
        <w:ind w:firstLine="540"/>
        <w:jc w:val="both"/>
      </w:pPr>
      <w:r>
        <w:t>Шум и его физико-гигиениче</w:t>
      </w:r>
      <w:r>
        <w:t>ские характеристики. Нормирование шума. Защита от шума. Ультразвук и защита от него.</w:t>
      </w:r>
    </w:p>
    <w:p w:rsidR="00000000" w:rsidRDefault="009E2BD0">
      <w:pPr>
        <w:pStyle w:val="ConsPlusNormal"/>
        <w:ind w:firstLine="540"/>
        <w:jc w:val="both"/>
      </w:pPr>
      <w:r>
        <w:t>Цвета сигнальные и знаки безопасности, классификация, порядок применения.</w:t>
      </w:r>
    </w:p>
    <w:p w:rsidR="00000000" w:rsidRDefault="009E2BD0">
      <w:pPr>
        <w:pStyle w:val="ConsPlusNormal"/>
        <w:jc w:val="both"/>
      </w:pPr>
    </w:p>
    <w:p w:rsidR="00000000" w:rsidRDefault="009E2BD0">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000000" w:rsidRDefault="009E2BD0">
      <w:pPr>
        <w:pStyle w:val="ConsPlusNormal"/>
        <w:ind w:firstLine="540"/>
        <w:jc w:val="both"/>
      </w:pPr>
      <w:r>
        <w:t>Основные требования охраны труда при погрузочно-разгрузочных работах, перемещении и складиров</w:t>
      </w:r>
      <w:r>
        <w:t>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w:t>
      </w:r>
      <w:r>
        <w:t>рузочных работ. Классификация грузов по массе и опасности. Перемещение грузов вручную. Нормы переноски тяжестей вручную.</w:t>
      </w:r>
    </w:p>
    <w:p w:rsidR="00000000" w:rsidRDefault="009E2BD0">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w:t>
      </w:r>
      <w:r>
        <w:t>оходы и проезды между штабелями (стеллажами) на складах.</w:t>
      </w:r>
    </w:p>
    <w:p w:rsidR="00000000" w:rsidRDefault="009E2BD0">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000000" w:rsidRDefault="009E2BD0">
      <w:pPr>
        <w:pStyle w:val="ConsPlusNormal"/>
        <w:ind w:firstLine="540"/>
        <w:jc w:val="both"/>
      </w:pPr>
      <w:r>
        <w:t>Допуск персона</w:t>
      </w:r>
      <w:r>
        <w:t>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000000" w:rsidRDefault="009E2BD0">
      <w:pPr>
        <w:pStyle w:val="ConsPlusNormal"/>
        <w:ind w:firstLine="540"/>
        <w:jc w:val="both"/>
      </w:pPr>
      <w:r>
        <w:t>Средства индивидуальной защиты от падения с высоты. Предохранительные пояса: порядок в</w:t>
      </w:r>
      <w:r>
        <w:t>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w:t>
      </w:r>
      <w:r>
        <w:t>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000000" w:rsidRDefault="009E2BD0">
      <w:pPr>
        <w:pStyle w:val="ConsPlusNormal"/>
        <w:ind w:firstLine="540"/>
        <w:jc w:val="both"/>
      </w:pPr>
      <w:r>
        <w:t>Меры предосторожности. Инвентарные предохранительные ограждения: ограждения защитные, ограждения страховочн</w:t>
      </w:r>
      <w:r>
        <w:t>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000000" w:rsidRDefault="009E2BD0">
      <w:pPr>
        <w:pStyle w:val="ConsPlusNormal"/>
        <w:ind w:firstLine="540"/>
        <w:jc w:val="both"/>
      </w:pPr>
      <w:r>
        <w:t>Применен</w:t>
      </w:r>
      <w:r>
        <w:t>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000000" w:rsidRDefault="009E2BD0">
      <w:pPr>
        <w:pStyle w:val="ConsPlusNormal"/>
        <w:ind w:firstLine="540"/>
        <w:jc w:val="both"/>
      </w:pPr>
      <w:r>
        <w:t>Пр</w:t>
      </w:r>
      <w:r>
        <w:t>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w:t>
      </w:r>
      <w:r>
        <w:t>ых лестницах и стремянках. Правила переноски лестниц. Требования безопасности при работе на лестницах и стремянках.</w:t>
      </w:r>
    </w:p>
    <w:p w:rsidR="00000000" w:rsidRDefault="009E2BD0">
      <w:pPr>
        <w:pStyle w:val="ConsPlusNormal"/>
        <w:ind w:firstLine="540"/>
        <w:jc w:val="both"/>
      </w:pPr>
      <w:r>
        <w:t xml:space="preserve">Обеспечение охраны труда при выполнении отдельных видов работ на высоте: монтаж и демонтаж </w:t>
      </w:r>
      <w:r>
        <w:lastRenderedPageBreak/>
        <w:t>стальных и сборных несущих конструкций; установка</w:t>
      </w:r>
      <w:r>
        <w:t xml:space="preserve"> и монтаж деревянных конструкций, работы на крыше здания, каменные, бетонные, стекольные, отделочные, очистка остекления здания.</w:t>
      </w:r>
    </w:p>
    <w:p w:rsidR="00000000" w:rsidRDefault="009E2BD0">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w:t>
      </w:r>
      <w:r>
        <w:t>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000000" w:rsidRDefault="009E2BD0">
      <w:pPr>
        <w:pStyle w:val="ConsPlusNormal"/>
        <w:ind w:firstLine="540"/>
        <w:jc w:val="both"/>
      </w:pPr>
      <w:r>
        <w:t>Основные требования охраны труда при выполнении ра</w:t>
      </w:r>
      <w:r>
        <w:t>бот в колодцах и стеснениях.</w:t>
      </w:r>
    </w:p>
    <w:p w:rsidR="00000000" w:rsidRDefault="009E2BD0">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w:t>
      </w:r>
      <w:r>
        <w:t>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w:t>
      </w:r>
      <w:r>
        <w:t>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w:t>
      </w:r>
      <w:r>
        <w:t>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000000" w:rsidRDefault="009E2BD0">
      <w:pPr>
        <w:pStyle w:val="ConsPlusNormal"/>
        <w:ind w:firstLine="540"/>
        <w:jc w:val="both"/>
      </w:pPr>
      <w:r>
        <w:t>Действия работников,</w:t>
      </w:r>
      <w:r>
        <w:t xml:space="preserve">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000000" w:rsidRDefault="009E2BD0">
      <w:pPr>
        <w:pStyle w:val="ConsPlusNormal"/>
        <w:ind w:firstLine="540"/>
        <w:jc w:val="both"/>
      </w:pPr>
      <w:r>
        <w:t>Требования безопасности к инструменту, инвентарю и таре при работе в емко</w:t>
      </w:r>
      <w:r>
        <w:t>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w:t>
      </w:r>
      <w:r>
        <w:t>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w:t>
      </w:r>
      <w:r>
        <w:t>амерах и емкостных сооружениях.</w:t>
      </w:r>
    </w:p>
    <w:p w:rsidR="00000000" w:rsidRDefault="009E2BD0">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000000" w:rsidRDefault="009E2BD0">
      <w:pPr>
        <w:pStyle w:val="ConsPlusNormal"/>
        <w:ind w:firstLine="540"/>
        <w:jc w:val="both"/>
      </w:pPr>
      <w:r>
        <w:t xml:space="preserve">Оформление проведения работ в колодцах или резервуарах нарядом-допуском. Согласование наряда-допуска. </w:t>
      </w:r>
      <w:r>
        <w:t>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w:t>
      </w:r>
      <w:r>
        <w:t>илам эвакуации пострадавшего из колодца. Допуск к работе и целевой инструктаж исполнителей.</w:t>
      </w:r>
    </w:p>
    <w:p w:rsidR="00000000" w:rsidRDefault="009E2BD0">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w:t>
      </w:r>
      <w:r>
        <w:t>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w:t>
      </w:r>
      <w:r>
        <w:t>мкостях.</w:t>
      </w:r>
    </w:p>
    <w:p w:rsidR="00000000" w:rsidRDefault="009E2BD0">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w:t>
      </w:r>
      <w:r>
        <w:t>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w:t>
      </w:r>
      <w:r>
        <w:t>тником, до начала работы, во время работы, после работы, во время возникновения неисправностей или во время аварийных ситуаций.</w:t>
      </w:r>
    </w:p>
    <w:p w:rsidR="00000000" w:rsidRDefault="009E2BD0">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w:t>
      </w:r>
      <w:r>
        <w:t xml:space="preserve">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w:t>
      </w:r>
      <w:r>
        <w:t>ряд-допуск на производство работ в местах действия опасных или вредных факторов. Обязанности руководителя работ с повышенной опасностью.</w:t>
      </w:r>
    </w:p>
    <w:p w:rsidR="00000000" w:rsidRDefault="009E2BD0">
      <w:pPr>
        <w:pStyle w:val="ConsPlusNormal"/>
        <w:jc w:val="both"/>
      </w:pPr>
    </w:p>
    <w:p w:rsidR="00000000" w:rsidRDefault="009E2BD0">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w:t>
      </w:r>
      <w:r>
        <w:t>ых работодателем, с учетом отраслевой специфики его производственной деятельности</w:t>
      </w:r>
    </w:p>
    <w:p w:rsidR="00000000" w:rsidRDefault="009E2BD0">
      <w:pPr>
        <w:pStyle w:val="ConsPlusNormal"/>
        <w:ind w:firstLine="540"/>
        <w:jc w:val="both"/>
      </w:pPr>
      <w:r>
        <w:lastRenderedPageBreak/>
        <w:t>Обеспечение безопасности от несанкционированных действий персонала и посторонних лиц. Особенности охраны сельскохозяйственных объектов.</w:t>
      </w:r>
    </w:p>
    <w:p w:rsidR="00000000" w:rsidRDefault="009E2BD0">
      <w:pPr>
        <w:pStyle w:val="ConsPlusNormal"/>
        <w:ind w:firstLine="540"/>
        <w:jc w:val="both"/>
      </w:pPr>
      <w:r>
        <w:t>Требования безопасности по обустройств</w:t>
      </w:r>
      <w:r>
        <w:t>у и содержанию производственных территорий, участков работ.</w:t>
      </w:r>
    </w:p>
    <w:p w:rsidR="00000000" w:rsidRDefault="009E2BD0">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000000" w:rsidRDefault="009E2BD0">
      <w:pPr>
        <w:pStyle w:val="ConsPlusNormal"/>
        <w:ind w:firstLine="540"/>
        <w:jc w:val="both"/>
      </w:pPr>
      <w:r>
        <w:t>Требовани</w:t>
      </w:r>
      <w:r>
        <w:t>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000000" w:rsidRDefault="009E2BD0">
      <w:pPr>
        <w:pStyle w:val="ConsPlusNormal"/>
        <w:jc w:val="both"/>
      </w:pPr>
    </w:p>
    <w:p w:rsidR="00000000" w:rsidRDefault="009E2BD0">
      <w:pPr>
        <w:pStyle w:val="ConsPlusNormal"/>
        <w:ind w:firstLine="540"/>
        <w:jc w:val="both"/>
        <w:outlineLvl w:val="3"/>
      </w:pPr>
      <w:r>
        <w:t>Тема 3.5. Техническое и организационное обеспечение безопасности производственных процессов с у</w:t>
      </w:r>
      <w:r>
        <w:t>четом отраслевой специфики производственной деятельности работодателя</w:t>
      </w:r>
    </w:p>
    <w:p w:rsidR="00000000" w:rsidRDefault="009E2BD0">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000000" w:rsidRDefault="009E2BD0">
      <w:pPr>
        <w:pStyle w:val="ConsPlusNormal"/>
        <w:ind w:firstLine="540"/>
        <w:jc w:val="both"/>
      </w:pPr>
      <w:r>
        <w:t>Организация работы подрядчиков и субподрядчиков.</w:t>
      </w:r>
    </w:p>
    <w:p w:rsidR="00000000" w:rsidRDefault="009E2BD0">
      <w:pPr>
        <w:pStyle w:val="ConsPlusNormal"/>
        <w:ind w:firstLine="540"/>
        <w:jc w:val="both"/>
      </w:pPr>
      <w:r>
        <w:t>Требования безопасности при эксплуа</w:t>
      </w:r>
      <w:r>
        <w:t>тации стационарных машин. Требования безопасности при применении машин непрерывного действия.</w:t>
      </w:r>
    </w:p>
    <w:p w:rsidR="00000000" w:rsidRDefault="009E2BD0">
      <w:pPr>
        <w:pStyle w:val="ConsPlusNormal"/>
        <w:jc w:val="both"/>
      </w:pPr>
    </w:p>
    <w:p w:rsidR="00000000" w:rsidRDefault="009E2BD0">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000000" w:rsidRDefault="009E2BD0">
      <w:pPr>
        <w:pStyle w:val="ConsPlusNormal"/>
        <w:ind w:firstLine="540"/>
        <w:jc w:val="both"/>
      </w:pPr>
      <w:r>
        <w:t>Основные мероприятия по обеспечению требований охраны труда при экс</w:t>
      </w:r>
      <w:r>
        <w:t xml:space="preserve">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w:t>
      </w:r>
      <w:r>
        <w:t>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w:t>
      </w:r>
      <w:r>
        <w:t>ческой документации. Лица, ответственные за эксплуатацию. Правила погрузки и перевозки баллонов со сжатыми и сжиженными газами.</w:t>
      </w:r>
    </w:p>
    <w:p w:rsidR="00000000" w:rsidRDefault="009E2BD0">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w:t>
      </w:r>
      <w:r>
        <w:t>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000000" w:rsidRDefault="009E2BD0">
      <w:pPr>
        <w:pStyle w:val="ConsPlusNormal"/>
        <w:jc w:val="both"/>
      </w:pPr>
    </w:p>
    <w:p w:rsidR="00000000" w:rsidRDefault="009E2BD0">
      <w:pPr>
        <w:pStyle w:val="ConsPlusNormal"/>
        <w:ind w:firstLine="540"/>
        <w:jc w:val="both"/>
        <w:outlineLvl w:val="3"/>
      </w:pPr>
      <w:r>
        <w:t>Тема</w:t>
      </w:r>
      <w:r>
        <w:t xml:space="preserve"> 3.7. Основные требования охраны труда при эксплуатации электроустановок и по обеспечению электробезопасности</w:t>
      </w:r>
    </w:p>
    <w:p w:rsidR="00000000" w:rsidRDefault="009E2BD0">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w:t>
      </w:r>
      <w:r>
        <w:t>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000000" w:rsidRDefault="009E2BD0">
      <w:pPr>
        <w:pStyle w:val="ConsPlusNormal"/>
        <w:ind w:firstLine="540"/>
        <w:jc w:val="both"/>
      </w:pPr>
      <w:r>
        <w:t xml:space="preserve">Современная система электробезопасности. Прямое прикосновение к токоведущим частям электрооборудования. Защита </w:t>
      </w:r>
      <w:r>
        <w:t>от прямого прикосновения. Косвенное прикосновение к токопроводящим частям оборудования. Защита от косвенного прикосновения.</w:t>
      </w:r>
    </w:p>
    <w:p w:rsidR="00000000" w:rsidRDefault="009E2BD0">
      <w:pPr>
        <w:pStyle w:val="ConsPlusNormal"/>
        <w:ind w:firstLine="540"/>
        <w:jc w:val="both"/>
      </w:pPr>
      <w:r>
        <w:t>Малые напряжения. Нормативные требования к применению малых напряжений.</w:t>
      </w:r>
    </w:p>
    <w:p w:rsidR="00000000" w:rsidRDefault="009E2BD0">
      <w:pPr>
        <w:pStyle w:val="ConsPlusNormal"/>
        <w:ind w:firstLine="540"/>
        <w:jc w:val="both"/>
      </w:pPr>
      <w:r>
        <w:t>Применение защитного заземления. Типы заземляющих устройств.</w:t>
      </w:r>
      <w:r>
        <w:t xml:space="preserve"> Требования к заземлению электроустановок. Устройство естественных и искусственных заземлителей.</w:t>
      </w:r>
    </w:p>
    <w:p w:rsidR="00000000" w:rsidRDefault="009E2BD0">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000000" w:rsidRDefault="009E2BD0">
      <w:pPr>
        <w:pStyle w:val="ConsPlusNormal"/>
        <w:ind w:firstLine="540"/>
        <w:jc w:val="both"/>
      </w:pPr>
      <w:r>
        <w:t>Требования к работам при эксп</w:t>
      </w:r>
      <w:r>
        <w:t>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000000" w:rsidRDefault="009E2BD0">
      <w:pPr>
        <w:pStyle w:val="ConsPlusNormal"/>
        <w:ind w:firstLine="540"/>
        <w:jc w:val="both"/>
      </w:pPr>
      <w:r>
        <w:t>Требования безопасности при</w:t>
      </w:r>
      <w:r>
        <w:t xml:space="preserve">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000000" w:rsidRDefault="009E2BD0">
      <w:pPr>
        <w:pStyle w:val="ConsPlusNormal"/>
        <w:jc w:val="both"/>
      </w:pPr>
    </w:p>
    <w:p w:rsidR="00000000" w:rsidRDefault="009E2BD0">
      <w:pPr>
        <w:pStyle w:val="ConsPlusNormal"/>
        <w:ind w:firstLine="540"/>
        <w:jc w:val="both"/>
        <w:outlineLvl w:val="3"/>
      </w:pPr>
      <w:r>
        <w:t>Тема 3.8. Основные требования охраны труда при эксплуатации транспортных средств</w:t>
      </w:r>
    </w:p>
    <w:p w:rsidR="00000000" w:rsidRDefault="009E2BD0">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w:t>
      </w:r>
      <w:r>
        <w:t xml:space="preserve">вижения. Правовые основы обеспечения безопасности дорожного движения. Органы государственного управления </w:t>
      </w:r>
      <w:r>
        <w:lastRenderedPageBreak/>
        <w:t>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w:t>
      </w:r>
      <w:r>
        <w:t>ии мероприятий по обеспечению безопасности дорожного движения.</w:t>
      </w:r>
    </w:p>
    <w:p w:rsidR="00000000" w:rsidRDefault="009E2BD0">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w:t>
      </w:r>
      <w:r>
        <w:t>овные требования безопасности к водителям. Основные требования безопасности к собственникам средств передвижения.</w:t>
      </w:r>
    </w:p>
    <w:p w:rsidR="00000000" w:rsidRDefault="009E2BD0">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w:t>
      </w:r>
      <w:r>
        <w:t>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w:t>
      </w:r>
      <w:r>
        <w:t xml:space="preserve"> помощи пострадавшим в дорожно-транспортном происшествии (ДТП).</w:t>
      </w:r>
    </w:p>
    <w:p w:rsidR="00000000" w:rsidRDefault="009E2BD0">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w:t>
      </w:r>
      <w:r>
        <w:t>ое обслуживание транспортных средств. Проверка транспортных средств при выпуске их на линию.</w:t>
      </w:r>
    </w:p>
    <w:p w:rsidR="00000000" w:rsidRDefault="009E2BD0">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w:t>
      </w:r>
      <w:r>
        <w:t>ные требования безопасности при транспортировании опасных грузов.</w:t>
      </w:r>
    </w:p>
    <w:p w:rsidR="00000000" w:rsidRDefault="009E2BD0">
      <w:pPr>
        <w:pStyle w:val="ConsPlusNormal"/>
        <w:ind w:firstLine="540"/>
        <w:jc w:val="both"/>
      </w:pPr>
      <w:r>
        <w:t>Дорожная обстановка и предупреждение ДТП. Порядок проведения служебного расследования ДТП.</w:t>
      </w:r>
    </w:p>
    <w:p w:rsidR="00000000" w:rsidRDefault="009E2BD0">
      <w:pPr>
        <w:pStyle w:val="ConsPlusNormal"/>
        <w:jc w:val="both"/>
      </w:pPr>
    </w:p>
    <w:p w:rsidR="00000000" w:rsidRDefault="009E2BD0">
      <w:pPr>
        <w:pStyle w:val="ConsPlusNormal"/>
        <w:ind w:firstLine="540"/>
        <w:jc w:val="both"/>
        <w:outlineLvl w:val="3"/>
      </w:pPr>
      <w:r>
        <w:t>Тема 3.9. Основные требования обеспечения пожарной безопасности</w:t>
      </w:r>
    </w:p>
    <w:p w:rsidR="00000000" w:rsidRDefault="009E2BD0">
      <w:pPr>
        <w:pStyle w:val="ConsPlusNormal"/>
        <w:ind w:firstLine="540"/>
        <w:jc w:val="both"/>
      </w:pPr>
      <w:r>
        <w:t>Понятие о пожаре, пожарной безопас</w:t>
      </w:r>
      <w:r>
        <w:t>ности. Понятие о системе пожарной безопасности. Основные функции системы пожарной безопасности.</w:t>
      </w:r>
    </w:p>
    <w:p w:rsidR="00000000" w:rsidRDefault="009E2BD0">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w:t>
      </w:r>
      <w:r>
        <w:t>ое самовозгорание.</w:t>
      </w:r>
    </w:p>
    <w:p w:rsidR="00000000" w:rsidRDefault="009E2BD0">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000000" w:rsidRDefault="009E2BD0">
      <w:pPr>
        <w:pStyle w:val="ConsPlusNormal"/>
        <w:ind w:firstLine="540"/>
        <w:jc w:val="both"/>
      </w:pPr>
      <w:r>
        <w:t>Основные принципы пожарной безопасности: предотвращение образования горючей смеси; предо</w:t>
      </w:r>
      <w:r>
        <w:t>твращение внесения в горючую среду источника зажигания; готовность к тушению пожара и ликвидации последствий загорания.</w:t>
      </w:r>
    </w:p>
    <w:p w:rsidR="00000000" w:rsidRDefault="009E2BD0">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w:t>
      </w:r>
      <w:r>
        <w:t>ельства.</w:t>
      </w:r>
    </w:p>
    <w:p w:rsidR="00000000" w:rsidRDefault="009E2BD0">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000000" w:rsidRDefault="009E2BD0">
      <w:pPr>
        <w:pStyle w:val="ConsPlusNormal"/>
        <w:ind w:firstLine="540"/>
        <w:jc w:val="both"/>
      </w:pPr>
      <w:r>
        <w:t xml:space="preserve">Требования законодательства </w:t>
      </w:r>
      <w:r>
        <w:t>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w:t>
      </w:r>
      <w:r>
        <w:t>ности.</w:t>
      </w:r>
    </w:p>
    <w:p w:rsidR="00000000" w:rsidRDefault="009E2BD0">
      <w:pPr>
        <w:pStyle w:val="ConsPlusNormal"/>
        <w:jc w:val="both"/>
      </w:pPr>
    </w:p>
    <w:p w:rsidR="00000000" w:rsidRDefault="009E2BD0">
      <w:pPr>
        <w:pStyle w:val="ConsPlusNormal"/>
        <w:ind w:firstLine="540"/>
        <w:jc w:val="both"/>
        <w:outlineLvl w:val="3"/>
      </w:pPr>
      <w:r>
        <w:t>Тема 3.10. Обеспечение безопасности работников при аварийных ситуациях</w:t>
      </w:r>
    </w:p>
    <w:p w:rsidR="00000000" w:rsidRDefault="009E2BD0">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w:t>
      </w:r>
      <w:r>
        <w:t xml:space="preserve">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w:t>
      </w:r>
      <w:r>
        <w:t xml:space="preserve"> Организация взаимодействия с территориальными структурами управления, МЧС и другими службами аварийного реагирования.</w:t>
      </w:r>
    </w:p>
    <w:p w:rsidR="00000000" w:rsidRDefault="009E2BD0">
      <w:pPr>
        <w:pStyle w:val="ConsPlusNormal"/>
        <w:jc w:val="both"/>
      </w:pPr>
    </w:p>
    <w:p w:rsidR="00000000" w:rsidRDefault="009E2BD0">
      <w:pPr>
        <w:pStyle w:val="ConsPlusNormal"/>
        <w:ind w:firstLine="540"/>
        <w:jc w:val="both"/>
        <w:outlineLvl w:val="2"/>
      </w:pPr>
      <w:r>
        <w:t>Раздел 4. Социальная защита пострадавших на производстве</w:t>
      </w:r>
    </w:p>
    <w:p w:rsidR="00000000" w:rsidRDefault="009E2BD0">
      <w:pPr>
        <w:pStyle w:val="ConsPlusNormal"/>
        <w:jc w:val="both"/>
      </w:pPr>
    </w:p>
    <w:p w:rsidR="00000000" w:rsidRDefault="009E2BD0">
      <w:pPr>
        <w:pStyle w:val="ConsPlusNormal"/>
        <w:ind w:firstLine="540"/>
        <w:jc w:val="both"/>
        <w:outlineLvl w:val="3"/>
      </w:pPr>
      <w:r>
        <w:t>Тема 4.1. Общие правовые принципы возмещения причиненного вреда</w:t>
      </w:r>
    </w:p>
    <w:p w:rsidR="00000000" w:rsidRDefault="009E2BD0">
      <w:pPr>
        <w:pStyle w:val="ConsPlusNormal"/>
        <w:ind w:firstLine="540"/>
        <w:jc w:val="both"/>
      </w:pPr>
      <w:r>
        <w:t>Понятие вреда,</w:t>
      </w:r>
      <w:r>
        <w:t xml:space="preserve">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w:t>
      </w:r>
      <w:r>
        <w:t xml:space="preserve">ть для </w:t>
      </w:r>
      <w:r>
        <w:lastRenderedPageBreak/>
        <w:t>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000000" w:rsidRDefault="009E2BD0">
      <w:pPr>
        <w:pStyle w:val="ConsPlusNormal"/>
        <w:jc w:val="both"/>
      </w:pPr>
    </w:p>
    <w:p w:rsidR="00000000" w:rsidRDefault="009E2BD0">
      <w:pPr>
        <w:pStyle w:val="ConsPlusNormal"/>
        <w:ind w:firstLine="540"/>
        <w:jc w:val="both"/>
        <w:outlineLvl w:val="3"/>
      </w:pPr>
      <w:r>
        <w:t xml:space="preserve">Тема 4.2. </w:t>
      </w:r>
      <w:r>
        <w:t>Социальное страхование от несчастных случаев на производстве и профессиональных заболеваний</w:t>
      </w:r>
    </w:p>
    <w:p w:rsidR="00000000" w:rsidRDefault="009E2BD0">
      <w:pPr>
        <w:pStyle w:val="ConsPlusNormal"/>
        <w:ind w:firstLine="540"/>
        <w:jc w:val="both"/>
      </w:pPr>
      <w:r>
        <w:t xml:space="preserve">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w:t>
      </w:r>
      <w:r>
        <w:t>страхования от несчастных случаев на производстве и профессиональных заболеваний.</w:t>
      </w:r>
    </w:p>
    <w:p w:rsidR="00000000" w:rsidRDefault="009E2BD0">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000000" w:rsidRDefault="009E2BD0">
      <w:pPr>
        <w:pStyle w:val="ConsPlusNormal"/>
        <w:ind w:firstLine="540"/>
        <w:jc w:val="both"/>
      </w:pPr>
      <w:r>
        <w:t>Обеспечение по социальному страхованию и порядок его получения.</w:t>
      </w:r>
    </w:p>
    <w:p w:rsidR="00000000" w:rsidRDefault="009E2BD0">
      <w:pPr>
        <w:pStyle w:val="ConsPlusNormal"/>
        <w:jc w:val="both"/>
      </w:pPr>
    </w:p>
    <w:p w:rsidR="00000000" w:rsidRDefault="009E2BD0">
      <w:pPr>
        <w:pStyle w:val="ConsPlusNormal"/>
        <w:ind w:firstLine="540"/>
        <w:jc w:val="both"/>
        <w:outlineLvl w:val="3"/>
      </w:pPr>
      <w:r>
        <w:t>Тема 4.3. Порядок расследования и учета несчастных случаев на производстве</w:t>
      </w:r>
    </w:p>
    <w:p w:rsidR="00000000" w:rsidRDefault="009E2BD0">
      <w:pPr>
        <w:pStyle w:val="ConsPlusNormal"/>
        <w:ind w:firstLine="540"/>
        <w:jc w:val="both"/>
      </w:pPr>
      <w:r>
        <w:t>Причины производственных травм и их классификация.</w:t>
      </w:r>
    </w:p>
    <w:p w:rsidR="00000000" w:rsidRDefault="009E2BD0">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000000" w:rsidRDefault="009E2BD0">
      <w:pPr>
        <w:pStyle w:val="ConsPlusNormal"/>
        <w:ind w:firstLine="540"/>
        <w:jc w:val="both"/>
      </w:pPr>
      <w:r>
        <w:t xml:space="preserve">Порядок заполнения акта по </w:t>
      </w:r>
      <w:hyperlink r:id="rId35"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w:t>
      </w:r>
      <w:r>
        <w:t>риятий по предотвращению аналогичных происшествий.</w:t>
      </w:r>
    </w:p>
    <w:p w:rsidR="00000000" w:rsidRDefault="009E2BD0">
      <w:pPr>
        <w:pStyle w:val="ConsPlusNormal"/>
        <w:jc w:val="both"/>
      </w:pPr>
    </w:p>
    <w:p w:rsidR="00000000" w:rsidRDefault="009E2BD0">
      <w:pPr>
        <w:pStyle w:val="ConsPlusNormal"/>
        <w:ind w:firstLine="540"/>
        <w:jc w:val="both"/>
        <w:outlineLvl w:val="3"/>
      </w:pPr>
      <w:r>
        <w:t>Тема 4.4. Порядок расследования и учета профессиональных заболеваний</w:t>
      </w:r>
    </w:p>
    <w:p w:rsidR="00000000" w:rsidRDefault="009E2BD0">
      <w:pPr>
        <w:pStyle w:val="ConsPlusNormal"/>
        <w:ind w:firstLine="540"/>
        <w:jc w:val="both"/>
      </w:pPr>
      <w:r>
        <w:t>Причины профессиональных заболеваний и их классификация.</w:t>
      </w:r>
    </w:p>
    <w:p w:rsidR="00000000" w:rsidRDefault="009E2BD0">
      <w:pPr>
        <w:pStyle w:val="ConsPlusNormal"/>
        <w:ind w:firstLine="540"/>
        <w:jc w:val="both"/>
      </w:pPr>
      <w:r>
        <w:t>Квалификация профессиональных заболеваний. Расследование и учет острых и хрони</w:t>
      </w:r>
      <w:r>
        <w:t>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w:t>
      </w:r>
      <w:r>
        <w:t>временное извещение о случае острого или хронического профессионального заболевания, об установлении, изменении или отмене диагноза.</w:t>
      </w:r>
    </w:p>
    <w:p w:rsidR="00000000" w:rsidRDefault="009E2BD0">
      <w:pPr>
        <w:pStyle w:val="ConsPlusNormal"/>
        <w:ind w:firstLine="540"/>
        <w:jc w:val="both"/>
      </w:pPr>
      <w:r>
        <w:t>Порядок расследования обстоятельств и причин возникновения профессионального заболевания.</w:t>
      </w:r>
    </w:p>
    <w:p w:rsidR="00000000" w:rsidRDefault="009E2BD0">
      <w:pPr>
        <w:pStyle w:val="ConsPlusNormal"/>
        <w:jc w:val="both"/>
      </w:pPr>
    </w:p>
    <w:p w:rsidR="00000000" w:rsidRDefault="009E2BD0">
      <w:pPr>
        <w:pStyle w:val="ConsPlusNormal"/>
        <w:ind w:firstLine="540"/>
        <w:jc w:val="both"/>
        <w:outlineLvl w:val="3"/>
      </w:pPr>
      <w:r>
        <w:t>Тема 4.5. Организация оказания п</w:t>
      </w:r>
      <w:r>
        <w:t>ервой помощи пострадавшим на производстве</w:t>
      </w:r>
    </w:p>
    <w:p w:rsidR="00000000" w:rsidRDefault="009E2BD0">
      <w:pPr>
        <w:pStyle w:val="ConsPlusNormal"/>
        <w:ind w:firstLine="540"/>
        <w:jc w:val="both"/>
      </w:pPr>
      <w:r>
        <w:t>Организация готовности оказания первой помощи пострадавшим на производстве.</w:t>
      </w:r>
    </w:p>
    <w:p w:rsidR="00000000" w:rsidRDefault="009E2BD0">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000000" w:rsidRDefault="009E2BD0">
      <w:pPr>
        <w:pStyle w:val="ConsPlusNormal"/>
        <w:ind w:firstLine="540"/>
        <w:jc w:val="both"/>
      </w:pPr>
      <w:r>
        <w:t>Первая медицин</w:t>
      </w:r>
      <w:r>
        <w:t>ская помощь при травмах (переломах, растяжениях связок, вывихах, ушибах и т.п.).</w:t>
      </w:r>
    </w:p>
    <w:p w:rsidR="00000000" w:rsidRDefault="009E2BD0">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000000" w:rsidRDefault="009E2BD0">
      <w:pPr>
        <w:pStyle w:val="ConsPlusNormal"/>
        <w:ind w:firstLine="540"/>
        <w:jc w:val="both"/>
      </w:pPr>
      <w:r>
        <w:t>Переноска и транспортирование пострадавших с учетом их сост</w:t>
      </w:r>
      <w:r>
        <w:t>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000000" w:rsidRDefault="009E2BD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31"/>
        <w:gridCol w:w="4440"/>
      </w:tblGrid>
      <w:tr w:rsidR="00000000">
        <w:tc>
          <w:tcPr>
            <w:tcW w:w="4631" w:type="dxa"/>
            <w:tcBorders>
              <w:top w:val="single" w:sz="4" w:space="0" w:color="auto"/>
            </w:tcBorders>
          </w:tcPr>
          <w:p w:rsidR="00000000" w:rsidRDefault="009E2BD0">
            <w:pPr>
              <w:pStyle w:val="ConsPlusNormal"/>
              <w:jc w:val="both"/>
            </w:pPr>
            <w:r>
              <w:t>УДК 331.45:372.862:006.354</w:t>
            </w:r>
          </w:p>
        </w:tc>
        <w:tc>
          <w:tcPr>
            <w:tcW w:w="4440" w:type="dxa"/>
            <w:tcBorders>
              <w:top w:val="single" w:sz="4" w:space="0" w:color="auto"/>
            </w:tcBorders>
          </w:tcPr>
          <w:p w:rsidR="00000000" w:rsidRDefault="009E2BD0">
            <w:pPr>
              <w:pStyle w:val="ConsPlusNormal"/>
              <w:jc w:val="right"/>
            </w:pPr>
            <w:r>
              <w:t>МКС 13.100</w:t>
            </w:r>
          </w:p>
        </w:tc>
      </w:tr>
      <w:tr w:rsidR="00000000">
        <w:tc>
          <w:tcPr>
            <w:tcW w:w="9071" w:type="dxa"/>
            <w:gridSpan w:val="2"/>
            <w:tcBorders>
              <w:bottom w:val="single" w:sz="4" w:space="0" w:color="auto"/>
            </w:tcBorders>
          </w:tcPr>
          <w:p w:rsidR="00000000" w:rsidRDefault="009E2BD0">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000000" w:rsidRDefault="009E2BD0">
      <w:pPr>
        <w:pStyle w:val="ConsPlusNormal"/>
        <w:jc w:val="both"/>
      </w:pPr>
    </w:p>
    <w:p w:rsidR="00000000" w:rsidRDefault="009E2BD0">
      <w:pPr>
        <w:pStyle w:val="ConsPlusNormal"/>
        <w:jc w:val="both"/>
      </w:pPr>
    </w:p>
    <w:p w:rsidR="009E2BD0" w:rsidRDefault="009E2BD0">
      <w:pPr>
        <w:pStyle w:val="ConsPlusNormal"/>
        <w:pBdr>
          <w:top w:val="single" w:sz="6" w:space="0" w:color="auto"/>
        </w:pBdr>
        <w:spacing w:before="100" w:after="100"/>
        <w:jc w:val="both"/>
        <w:rPr>
          <w:sz w:val="2"/>
          <w:szCs w:val="2"/>
        </w:rPr>
      </w:pPr>
    </w:p>
    <w:sectPr w:rsidR="009E2BD0">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D0" w:rsidRDefault="009E2BD0">
      <w:pPr>
        <w:spacing w:after="0" w:line="240" w:lineRule="auto"/>
      </w:pPr>
      <w:r>
        <w:separator/>
      </w:r>
    </w:p>
  </w:endnote>
  <w:endnote w:type="continuationSeparator" w:id="1">
    <w:p w:rsidR="009E2BD0" w:rsidRDefault="009E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2B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jc w:val="right"/>
          </w:pPr>
          <w:r>
            <w:t xml:space="preserve">Страница </w:t>
          </w:r>
          <w:r>
            <w:fldChar w:fldCharType="begin"/>
          </w:r>
          <w:r>
            <w:instrText>\PAGE</w:instrText>
          </w:r>
          <w:r w:rsidR="00F7791F">
            <w:fldChar w:fldCharType="separate"/>
          </w:r>
          <w:r w:rsidR="00F7791F">
            <w:rPr>
              <w:noProof/>
            </w:rPr>
            <w:t>44</w:t>
          </w:r>
          <w:r>
            <w:fldChar w:fldCharType="end"/>
          </w:r>
          <w:r>
            <w:t xml:space="preserve"> из </w:t>
          </w:r>
          <w:r>
            <w:fldChar w:fldCharType="begin"/>
          </w:r>
          <w:r>
            <w:instrText>\NUMPAGES</w:instrText>
          </w:r>
          <w:r w:rsidR="00F7791F">
            <w:fldChar w:fldCharType="separate"/>
          </w:r>
          <w:r w:rsidR="00F7791F">
            <w:rPr>
              <w:noProof/>
            </w:rPr>
            <w:t>44</w:t>
          </w:r>
          <w:r>
            <w:fldChar w:fldCharType="end"/>
          </w:r>
        </w:p>
      </w:tc>
    </w:tr>
  </w:tbl>
  <w:p w:rsidR="00000000" w:rsidRDefault="009E2BD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D0" w:rsidRDefault="009E2BD0">
      <w:pPr>
        <w:spacing w:after="0" w:line="240" w:lineRule="auto"/>
      </w:pPr>
      <w:r>
        <w:separator/>
      </w:r>
    </w:p>
  </w:footnote>
  <w:footnote w:type="continuationSeparator" w:id="1">
    <w:p w:rsidR="009E2BD0" w:rsidRDefault="009E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rPr>
              <w:sz w:val="16"/>
              <w:szCs w:val="16"/>
            </w:rPr>
          </w:pPr>
          <w:r>
            <w:rPr>
              <w:sz w:val="16"/>
              <w:szCs w:val="16"/>
            </w:rPr>
            <w:t>"ГОСТ 12.0.004-2015. Межгосударственный стандарт. Система стандартов безопасности труда. Организация обучения безопаснос...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jc w:val="center"/>
            <w:rPr>
              <w:sz w:val="24"/>
              <w:szCs w:val="24"/>
            </w:rPr>
          </w:pPr>
        </w:p>
        <w:p w:rsidR="00000000" w:rsidRDefault="009E2B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2B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28.02.2017</w:t>
          </w:r>
        </w:p>
      </w:tc>
    </w:tr>
  </w:tbl>
  <w:p w:rsidR="00000000" w:rsidRDefault="009E2BD0">
    <w:pPr>
      <w:pStyle w:val="ConsPlusNormal"/>
      <w:pBdr>
        <w:bottom w:val="single" w:sz="12" w:space="0" w:color="auto"/>
      </w:pBdr>
      <w:jc w:val="center"/>
      <w:rPr>
        <w:sz w:val="2"/>
        <w:szCs w:val="2"/>
      </w:rPr>
    </w:pPr>
  </w:p>
  <w:p w:rsidR="00000000" w:rsidRDefault="009E2BD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413C9"/>
    <w:rsid w:val="009E2BD0"/>
    <w:rsid w:val="00C413C9"/>
    <w:rsid w:val="00F7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STR;n=10957;fld=134" TargetMode="External"/><Relationship Id="rId13" Type="http://schemas.openxmlformats.org/officeDocument/2006/relationships/hyperlink" Target="https://login.consultant.ru/link/?req=doc;base=ROS;n=205688;fld=134;dst=100253" TargetMode="External"/><Relationship Id="rId18" Type="http://schemas.openxmlformats.org/officeDocument/2006/relationships/hyperlink" Target="https://login.consultant.ru/link/?req=doc;base=ROS;n=135499;fld=134" TargetMode="External"/><Relationship Id="rId26" Type="http://schemas.openxmlformats.org/officeDocument/2006/relationships/hyperlink" Target="https://login.consultant.ru/link/?req=doc;base=ROS;n=212416;fld=13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base=ROS;n=161411;fld=134" TargetMode="External"/><Relationship Id="rId34" Type="http://schemas.openxmlformats.org/officeDocument/2006/relationships/hyperlink" Target="https://login.consultant.ru/link/?req=doc;base=ROS;n=161411;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base=ROS;n=205688;fld=134;dst=100078" TargetMode="External"/><Relationship Id="rId17" Type="http://schemas.openxmlformats.org/officeDocument/2006/relationships/hyperlink" Target="https://login.consultant.ru/link/?req=doc;base=ROS;n=135499;fld=134" TargetMode="External"/><Relationship Id="rId25" Type="http://schemas.openxmlformats.org/officeDocument/2006/relationships/hyperlink" Target="https://login.consultant.ru/link/?req=doc;base=ROS;n=201079;fld=134" TargetMode="External"/><Relationship Id="rId33" Type="http://schemas.openxmlformats.org/officeDocument/2006/relationships/hyperlink" Target="https://login.consultant.ru/link/?req=doc;base=ROS;n=200341;f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base=ROS;n=203043;fld=134;dst=100006" TargetMode="External"/><Relationship Id="rId20" Type="http://schemas.openxmlformats.org/officeDocument/2006/relationships/hyperlink" Target="https://login.consultant.ru/link/?req=doc;base=OTN;n=10174;fld=134" TargetMode="External"/><Relationship Id="rId29" Type="http://schemas.openxmlformats.org/officeDocument/2006/relationships/hyperlink" Target="https://login.consultant.ru/link/?req=doc;base=ROS;n=196382;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ROS;n=205688;fld=134;dst=100010" TargetMode="External"/><Relationship Id="rId24" Type="http://schemas.openxmlformats.org/officeDocument/2006/relationships/hyperlink" Target="https://login.consultant.ru/link/?req=doc;base=ROS;n=2875;fld=134" TargetMode="External"/><Relationship Id="rId32" Type="http://schemas.openxmlformats.org/officeDocument/2006/relationships/hyperlink" Target="https://login.consultant.ru/link/?req=doc;base=ROS;n=200125;fld=134"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base=ROS;n=205688;fld=134;dst=100417" TargetMode="External"/><Relationship Id="rId23" Type="http://schemas.openxmlformats.org/officeDocument/2006/relationships/hyperlink" Target="https://login.consultant.ru/link/?req=doc;base=STR;n=4587;fld=134" TargetMode="External"/><Relationship Id="rId28" Type="http://schemas.openxmlformats.org/officeDocument/2006/relationships/hyperlink" Target="https://login.consultant.ru/link/?req=doc;base=ROS;n=212441;fld=134" TargetMode="External"/><Relationship Id="rId36" Type="http://schemas.openxmlformats.org/officeDocument/2006/relationships/header" Target="header1.xml"/><Relationship Id="rId10" Type="http://schemas.openxmlformats.org/officeDocument/2006/relationships/hyperlink" Target="https://login.consultant.ru/link/?req=doc;base=ROS;n=205688;fld=134;dst=100010" TargetMode="External"/><Relationship Id="rId19" Type="http://schemas.openxmlformats.org/officeDocument/2006/relationships/hyperlink" Target="https://login.consultant.ru/link/?req=doc;base=ROS;n=135499;fld=134" TargetMode="External"/><Relationship Id="rId31" Type="http://schemas.openxmlformats.org/officeDocument/2006/relationships/hyperlink" Target="https://login.consultant.ru/link/?req=doc;base=ROS;n=117494;fld=134" TargetMode="External"/><Relationship Id="rId4" Type="http://schemas.openxmlformats.org/officeDocument/2006/relationships/footnotes" Target="footnotes.xml"/><Relationship Id="rId9" Type="http://schemas.openxmlformats.org/officeDocument/2006/relationships/hyperlink" Target="https://login.consultant.ru/link/?req=doc;base=STR;n=18374;fld=134" TargetMode="External"/><Relationship Id="rId14" Type="http://schemas.openxmlformats.org/officeDocument/2006/relationships/hyperlink" Target="https://login.consultant.ru/link/?req=doc;base=ROS;n=205688;fld=134;dst=100364" TargetMode="External"/><Relationship Id="rId22" Type="http://schemas.openxmlformats.org/officeDocument/2006/relationships/hyperlink" Target="https://login.consultant.ru/link/?req=doc;base=ROS;n=161411;fld=134" TargetMode="External"/><Relationship Id="rId27" Type="http://schemas.openxmlformats.org/officeDocument/2006/relationships/hyperlink" Target="https://login.consultant.ru/link/?req=doc;base=ROS;n=212438;fld=134" TargetMode="External"/><Relationship Id="rId30" Type="http://schemas.openxmlformats.org/officeDocument/2006/relationships/hyperlink" Target="https://login.consultant.ru/link/?req=doc;base=ROS;n=200925;fld=134" TargetMode="External"/><Relationship Id="rId35" Type="http://schemas.openxmlformats.org/officeDocument/2006/relationships/hyperlink" Target="https://login.consultant.ru/link/?req=doc;base=ROS;n=209730;fld=134;dst=10007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24657</Words>
  <Characters>140546</Characters>
  <Application>Microsoft Office Word</Application>
  <DocSecurity>2</DocSecurity>
  <Lines>1171</Lines>
  <Paragraphs>329</Paragraphs>
  <ScaleCrop>false</ScaleCrop>
  <Company>КонсультантПлюс Версия 4016.00.30</Company>
  <LinksUpToDate>false</LinksUpToDate>
  <CharactersWithSpaces>164874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12.0.004-2015. Межгосударственный стандарт. Система стандартов безопасности труда. Организация обучения безопасности труда. Общие положения"(вместе с "Программами обучения безопасности труда")(введен в действие Приказом Росстандарта от 09.06.2016 N</dc:title>
  <dc:creator>goryacheva_ia</dc:creator>
  <cp:lastModifiedBy>goryacheva_ia</cp:lastModifiedBy>
  <cp:revision>2</cp:revision>
  <cp:lastPrinted>2017-02-28T06:18:00Z</cp:lastPrinted>
  <dcterms:created xsi:type="dcterms:W3CDTF">2017-02-28T06:19:00Z</dcterms:created>
  <dcterms:modified xsi:type="dcterms:W3CDTF">2017-02-28T06:19:00Z</dcterms:modified>
</cp:coreProperties>
</file>