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875606235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</w:sdtEndPr>
      <w:sdtContent>
        <w:p w:rsidR="00AC5F2A" w:rsidRDefault="00AC5F2A">
          <w:pPr>
            <w:pStyle w:val="ab"/>
          </w:pPr>
          <w:r>
            <w:t>Оглавление</w:t>
          </w:r>
        </w:p>
        <w:p w:rsidR="00AC5F2A" w:rsidRDefault="00AC5F2A">
          <w:pPr>
            <w:pStyle w:val="11"/>
            <w:tabs>
              <w:tab w:val="right" w:leader="dot" w:pos="9344"/>
            </w:tabs>
          </w:pPr>
        </w:p>
        <w:p w:rsidR="00AC5F2A" w:rsidRDefault="00AC5F2A">
          <w:pPr>
            <w:pStyle w:val="11"/>
            <w:tabs>
              <w:tab w:val="right" w:leader="dot" w:pos="9344"/>
            </w:tabs>
          </w:pPr>
        </w:p>
        <w:p w:rsidR="00AC5F2A" w:rsidRDefault="00AC5F2A">
          <w:pPr>
            <w:pStyle w:val="11"/>
            <w:tabs>
              <w:tab w:val="right" w:leader="dot" w:pos="9344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0613311" w:history="1">
            <w:r w:rsidRPr="00A75738">
              <w:rPr>
                <w:rStyle w:val="a3"/>
                <w:rFonts w:ascii="Arial Black" w:eastAsia="Times New Roman" w:hAnsi="Arial Black" w:cs="Arial"/>
                <w:noProof/>
              </w:rPr>
              <w:t>АУДИРОВАНИЕ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_Toc80613311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F2A" w:rsidRDefault="00AC5F2A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80613312" w:history="1">
            <w:r w:rsidRPr="00A75738">
              <w:rPr>
                <w:rStyle w:val="a3"/>
                <w:rFonts w:ascii="Arial Black" w:hAnsi="Arial Black" w:cs="Arial"/>
                <w:noProof/>
              </w:rPr>
              <w:t>ЛЕКСИКА. ГРАММАТИКА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_Toc80613312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F2A" w:rsidRDefault="00AC5F2A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80613313" w:history="1">
            <w:r w:rsidRPr="00A75738">
              <w:rPr>
                <w:rStyle w:val="a3"/>
                <w:rFonts w:ascii="Arial Black" w:hAnsi="Arial Black"/>
                <w:noProof/>
              </w:rPr>
              <w:t>ЧТЕНИЕ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_Toc80613313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F2A" w:rsidRDefault="00AC5F2A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80613314" w:history="1">
            <w:r w:rsidRPr="00A75738">
              <w:rPr>
                <w:rStyle w:val="a3"/>
                <w:rFonts w:ascii="Arial Black" w:hAnsi="Arial Black"/>
                <w:noProof/>
              </w:rPr>
              <w:t>ГОВОРЕНИЕ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_Toc80613314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F2A" w:rsidRDefault="00AC5F2A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80613315" w:history="1">
            <w:r w:rsidRPr="00A75738">
              <w:rPr>
                <w:rStyle w:val="a3"/>
                <w:rFonts w:ascii="Arial Black" w:hAnsi="Arial Black"/>
                <w:noProof/>
              </w:rPr>
              <w:t>ПИСЬМО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_Toc80613315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F2A" w:rsidRDefault="00AC5F2A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80613316" w:history="1">
            <w:r w:rsidRPr="00A75738">
              <w:rPr>
                <w:rStyle w:val="a3"/>
                <w:rFonts w:ascii="Arial Black" w:hAnsi="Arial Black"/>
                <w:noProof/>
              </w:rPr>
              <w:t>ЗАКОНОДАТЕЛЬСТВО РОССИИ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_Toc80613316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F2A" w:rsidRDefault="00AC5F2A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80613317" w:history="1">
            <w:r w:rsidRPr="00A75738">
              <w:rPr>
                <w:rStyle w:val="a3"/>
                <w:rFonts w:ascii="Arial Black" w:hAnsi="Arial Black"/>
                <w:noProof/>
              </w:rPr>
              <w:t>ИСТОРИЯ РОССИИ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_Toc80613317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F2A" w:rsidRDefault="00AC5F2A">
          <w:r>
            <w:fldChar w:fldCharType="end"/>
          </w:r>
        </w:p>
      </w:sdtContent>
    </w:sdt>
    <w:p w:rsidR="00E057E3" w:rsidRPr="00A54C26" w:rsidRDefault="00E057E3" w:rsidP="00C672D3">
      <w:pPr>
        <w:spacing w:after="0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 w:rsidRPr="00A54C26">
        <w:rPr>
          <w:rFonts w:ascii="Arial" w:eastAsia="Times New Roman" w:hAnsi="Arial" w:cs="Arial"/>
          <w:b/>
          <w:bCs/>
          <w:color w:val="000000"/>
          <w:sz w:val="27"/>
          <w:szCs w:val="27"/>
        </w:rPr>
        <w:br w:type="page"/>
      </w:r>
    </w:p>
    <w:p w:rsidR="00E057E3" w:rsidRPr="00A54C26" w:rsidRDefault="00E057E3" w:rsidP="00C672D3">
      <w:pPr>
        <w:pStyle w:val="1"/>
        <w:spacing w:before="0"/>
        <w:jc w:val="center"/>
        <w:rPr>
          <w:rFonts w:ascii="Arial Black" w:eastAsia="Times New Roman" w:hAnsi="Arial Black" w:cs="Arial"/>
        </w:rPr>
      </w:pPr>
      <w:bookmarkStart w:id="0" w:name="_Toc80613311"/>
      <w:r w:rsidRPr="00A54C26">
        <w:rPr>
          <w:rFonts w:ascii="Arial Black" w:eastAsia="Times New Roman" w:hAnsi="Arial Black" w:cs="Arial"/>
          <w:sz w:val="36"/>
        </w:rPr>
        <w:lastRenderedPageBreak/>
        <w:t>АУДИРОВАНИЕ</w:t>
      </w:r>
      <w:bookmarkEnd w:id="0"/>
    </w:p>
    <w:p w:rsidR="00AB71DC" w:rsidRPr="00A54C26" w:rsidRDefault="00AB71DC" w:rsidP="00C672D3">
      <w:pPr>
        <w:spacing w:after="0"/>
        <w:rPr>
          <w:rFonts w:ascii="Arial" w:hAnsi="Arial" w:cs="Arial"/>
        </w:rPr>
      </w:pPr>
    </w:p>
    <w:p w:rsidR="00E057E3" w:rsidRPr="00A54C26" w:rsidRDefault="00E057E3" w:rsidP="00C672D3">
      <w:pPr>
        <w:spacing w:after="0"/>
        <w:jc w:val="both"/>
        <w:rPr>
          <w:rFonts w:ascii="Arial" w:hAnsi="Arial" w:cs="Arial"/>
        </w:rPr>
      </w:pPr>
      <w:r w:rsidRPr="00A54C26">
        <w:rPr>
          <w:rFonts w:ascii="Arial" w:hAnsi="Arial" w:cs="Arial"/>
          <w:noProof/>
        </w:rPr>
        <w:drawing>
          <wp:inline distT="0" distB="0" distL="0" distR="0">
            <wp:extent cx="2200275" cy="15382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819" t="39779" r="74219" b="4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567" cy="154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</w:rPr>
      </w:pPr>
    </w:p>
    <w:p w:rsidR="00E057E3" w:rsidRPr="00A54C26" w:rsidRDefault="00E057E3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</w:pPr>
      <w:r w:rsidRPr="00A54C26">
        <w:rPr>
          <w:rFonts w:ascii="Arial" w:eastAsia="Times New Roman" w:hAnsi="Arial" w:cs="Arial"/>
          <w:b/>
          <w:bCs/>
          <w:color w:val="000000"/>
          <w:sz w:val="27"/>
        </w:rPr>
        <w:t>Инструкция к выполнению теста</w:t>
      </w:r>
    </w:p>
    <w:p w:rsidR="00E057E3" w:rsidRPr="00E057E3" w:rsidRDefault="00E057E3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</w:rPr>
      </w:pPr>
    </w:p>
    <w:p w:rsidR="00E057E3" w:rsidRPr="00E057E3" w:rsidRDefault="00E057E3" w:rsidP="00C672D3">
      <w:pPr>
        <w:numPr>
          <w:ilvl w:val="0"/>
          <w:numId w:val="4"/>
        </w:numPr>
        <w:spacing w:after="0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Время выполнения теста – 15 мин.</w:t>
      </w:r>
    </w:p>
    <w:p w:rsidR="00E057E3" w:rsidRPr="00A54C26" w:rsidRDefault="00E057E3" w:rsidP="00C672D3">
      <w:pPr>
        <w:numPr>
          <w:ilvl w:val="0"/>
          <w:numId w:val="4"/>
        </w:numPr>
        <w:spacing w:after="0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При выполнении теста пользоваться словарем нельзя.</w:t>
      </w:r>
    </w:p>
    <w:p w:rsidR="00E057E3" w:rsidRPr="00E057E3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</w:p>
    <w:p w:rsidR="00E057E3" w:rsidRPr="00E057E3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t>После каждого прослушанного сообщения или диалога нужно выполнить задание: выбрать правильный вариант и отметить соответствующую букву на матрице.</w:t>
      </w:r>
    </w:p>
    <w:p w:rsidR="00E057E3" w:rsidRPr="00E057E3" w:rsidRDefault="00E057E3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E057E3">
        <w:rPr>
          <w:rFonts w:ascii="Arial" w:eastAsia="Times New Roman" w:hAnsi="Arial" w:cs="Arial"/>
          <w:color w:val="000000"/>
          <w:sz w:val="27"/>
          <w:szCs w:val="27"/>
        </w:rPr>
        <w:t>Например:</w:t>
      </w:r>
    </w:p>
    <w:p w:rsidR="00E057E3" w:rsidRPr="00E057E3" w:rsidRDefault="00E057E3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E057E3">
        <w:rPr>
          <w:rFonts w:ascii="Arial" w:eastAsia="Times New Roman" w:hAnsi="Arial" w:cs="Arial"/>
          <w:color w:val="00000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E057E3" w:rsidRPr="00A54C26" w:rsidRDefault="00E057E3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E057E3">
        <w:rPr>
          <w:rFonts w:ascii="Arial" w:eastAsia="Times New Roman" w:hAnsi="Arial" w:cs="Arial"/>
          <w:color w:val="000000"/>
          <w:sz w:val="27"/>
          <w:szCs w:val="27"/>
        </w:rPr>
        <w:t>(</w:t>
      </w:r>
      <w:proofErr w:type="gramStart"/>
      <w:r w:rsidRPr="00A54C26">
        <w:rPr>
          <w:rFonts w:ascii="Arial" w:eastAsia="Times New Roman" w:hAnsi="Arial" w:cs="Arial"/>
          <w:i/>
          <w:iCs/>
          <w:color w:val="000000"/>
          <w:sz w:val="27"/>
        </w:rPr>
        <w:t>Б</w:t>
      </w:r>
      <w:proofErr w:type="gramEnd"/>
      <w:r w:rsidRPr="00A54C26">
        <w:rPr>
          <w:rFonts w:ascii="Arial" w:eastAsia="Times New Roman" w:hAnsi="Arial" w:cs="Arial"/>
          <w:i/>
          <w:iCs/>
          <w:color w:val="000000"/>
          <w:sz w:val="27"/>
        </w:rPr>
        <w:t xml:space="preserve"> - правильный вариант</w:t>
      </w:r>
      <w:r w:rsidRPr="00E057E3">
        <w:rPr>
          <w:rFonts w:ascii="Arial" w:eastAsia="Times New Roman" w:hAnsi="Arial" w:cs="Arial"/>
          <w:color w:val="000000"/>
          <w:sz w:val="27"/>
          <w:szCs w:val="27"/>
        </w:rPr>
        <w:t>)</w:t>
      </w:r>
    </w:p>
    <w:p w:rsidR="00E057E3" w:rsidRPr="00A54C26" w:rsidRDefault="00E057E3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E057E3" w:rsidRPr="00E057E3" w:rsidRDefault="00E057E3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E057E3">
        <w:rPr>
          <w:rFonts w:ascii="Arial" w:eastAsia="Times New Roman" w:hAnsi="Arial" w:cs="Arial"/>
          <w:color w:val="000000"/>
          <w:sz w:val="27"/>
          <w:szCs w:val="27"/>
        </w:rPr>
        <w:t>Если Вы ошиблись и хотите исправить ошибку, сделайте так:</w:t>
      </w:r>
    </w:p>
    <w:p w:rsidR="00E057E3" w:rsidRPr="00E057E3" w:rsidRDefault="00E057E3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A54C26"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2428875" cy="819150"/>
            <wp:effectExtent l="19050" t="0" r="9525" b="0"/>
            <wp:docPr id="5" name="Рисунок 5" descr="https://thumb.tildacdn.com/tild3765-6633-4839-a138-353334623937/-/resize/255x/-/format/webp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umb.tildacdn.com/tild3765-6633-4839-a138-353334623937/-/resize/255x/-/format/webp/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E3" w:rsidRPr="00A54C26" w:rsidRDefault="00E057E3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E057E3">
        <w:rPr>
          <w:rFonts w:ascii="Arial" w:eastAsia="Times New Roman" w:hAnsi="Arial" w:cs="Arial"/>
          <w:color w:val="000000"/>
          <w:sz w:val="27"/>
          <w:szCs w:val="27"/>
        </w:rPr>
        <w:t>(</w:t>
      </w:r>
      <w:r w:rsidRPr="00A54C26">
        <w:rPr>
          <w:rFonts w:ascii="Arial" w:eastAsia="Times New Roman" w:hAnsi="Arial" w:cs="Arial"/>
          <w:i/>
          <w:iCs/>
          <w:color w:val="000000"/>
          <w:sz w:val="27"/>
        </w:rPr>
        <w:t>А - ошибка, Б - правильный вариант</w:t>
      </w:r>
      <w:r w:rsidRPr="00E057E3">
        <w:rPr>
          <w:rFonts w:ascii="Arial" w:eastAsia="Times New Roman" w:hAnsi="Arial" w:cs="Arial"/>
          <w:color w:val="000000"/>
          <w:sz w:val="27"/>
          <w:szCs w:val="27"/>
        </w:rPr>
        <w:t>).</w:t>
      </w:r>
    </w:p>
    <w:p w:rsidR="00E057E3" w:rsidRPr="00A54C26" w:rsidRDefault="00E057E3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E057E3" w:rsidRPr="00E057E3" w:rsidRDefault="00E057E3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E057E3">
        <w:rPr>
          <w:rFonts w:ascii="Arial" w:eastAsia="Times New Roman" w:hAnsi="Arial" w:cs="Arial"/>
          <w:color w:val="000000"/>
          <w:sz w:val="27"/>
          <w:szCs w:val="27"/>
        </w:rPr>
        <w:t>Отмечайте правильный выбор только на матрице, в тесте ничего не пишите.</w:t>
      </w:r>
    </w:p>
    <w:p w:rsidR="00DA5559" w:rsidRPr="00A54C26" w:rsidRDefault="00DA5559" w:rsidP="00C672D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</w:rPr>
      </w:pPr>
    </w:p>
    <w:p w:rsidR="00DA5559" w:rsidRPr="00A54C26" w:rsidRDefault="00DA5559" w:rsidP="00C672D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</w:rPr>
      </w:pP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A54C26">
        <w:rPr>
          <w:rFonts w:ascii="Arial" w:eastAsia="Times New Roman" w:hAnsi="Arial" w:cs="Arial"/>
          <w:b/>
          <w:bCs/>
          <w:color w:val="000000"/>
          <w:sz w:val="30"/>
        </w:rPr>
        <w:t>Часть I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Слушайте. Выберите правильный ответ в данной ситуации.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A54C26">
        <w:rPr>
          <w:rFonts w:ascii="Arial" w:eastAsia="Times New Roman" w:hAnsi="Arial" w:cs="Arial"/>
          <w:b/>
          <w:bCs/>
          <w:color w:val="000000"/>
          <w:sz w:val="30"/>
        </w:rPr>
        <w:t>1. Возьмите ваши документы!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(А) Спасибо!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(Б) Спокойной ночи!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(В) Пока!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A54C26">
        <w:rPr>
          <w:rFonts w:ascii="Arial" w:eastAsia="Times New Roman" w:hAnsi="Arial" w:cs="Arial"/>
          <w:b/>
          <w:bCs/>
          <w:color w:val="000000"/>
          <w:sz w:val="30"/>
        </w:rPr>
        <w:t>2. Скажите, пожалуйста, где находится почта.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(А) Идите прямо, это недалеко.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(Б) Магазин дальше по улице.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lastRenderedPageBreak/>
        <w:t>(В) Вот, пожалуйста.</w:t>
      </w:r>
    </w:p>
    <w:p w:rsidR="00DA5559" w:rsidRPr="00A54C26" w:rsidRDefault="00DA5559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A54C26">
        <w:rPr>
          <w:rFonts w:ascii="Arial" w:eastAsia="Times New Roman" w:hAnsi="Arial" w:cs="Arial"/>
          <w:b/>
          <w:bCs/>
          <w:color w:val="000000"/>
          <w:sz w:val="30"/>
        </w:rPr>
        <w:t>3. Скажите, здесь можно курить?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(А) Не курить!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(Б) Нет, у нас курить нельзя.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(В) Курение вредит здоровью.</w:t>
      </w:r>
    </w:p>
    <w:p w:rsidR="00DA5559" w:rsidRPr="00A54C26" w:rsidRDefault="00DA5559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A54C26">
        <w:rPr>
          <w:rFonts w:ascii="Arial" w:eastAsia="Times New Roman" w:hAnsi="Arial" w:cs="Arial"/>
          <w:b/>
          <w:bCs/>
          <w:color w:val="000000"/>
          <w:sz w:val="30"/>
        </w:rPr>
        <w:t>4. Скажите, кто последний в очереди?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(А) Я крайний, можете встать после меня.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(Б) Очередь очень длинная.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(В) Я должен стоять в очереди?</w:t>
      </w:r>
    </w:p>
    <w:p w:rsidR="00DA5559" w:rsidRPr="00A54C26" w:rsidRDefault="00DA5559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</w:rPr>
      </w:pPr>
      <w:r w:rsidRPr="00A54C26">
        <w:rPr>
          <w:rFonts w:ascii="Arial" w:eastAsia="Times New Roman" w:hAnsi="Arial" w:cs="Arial"/>
          <w:b/>
          <w:bCs/>
          <w:color w:val="000000"/>
          <w:sz w:val="30"/>
        </w:rPr>
        <w:t>5. Ты не знаешь, когда будет зарплата?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(А) У нас хорошая зарплата.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(Б) Как обычно, 10-го числа.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(В) Зарплату переводят на карту.</w:t>
      </w:r>
    </w:p>
    <w:p w:rsidR="00DA5559" w:rsidRPr="00A54C26" w:rsidRDefault="00DA5559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</w:p>
    <w:p w:rsidR="00DA5559" w:rsidRPr="00A54C26" w:rsidRDefault="00DA5559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A54C26">
        <w:rPr>
          <w:rFonts w:ascii="Arial" w:eastAsia="Times New Roman" w:hAnsi="Arial" w:cs="Arial"/>
          <w:b/>
          <w:bCs/>
          <w:color w:val="000000"/>
          <w:sz w:val="30"/>
        </w:rPr>
        <w:t>Часть II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Слушайте, дайте правильный ответ.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</w:p>
    <w:p w:rsidR="00DA5559" w:rsidRPr="00A54C26" w:rsidRDefault="00DA5559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A54C26">
        <w:rPr>
          <w:rFonts w:ascii="Arial" w:eastAsia="Times New Roman" w:hAnsi="Arial" w:cs="Arial"/>
          <w:b/>
          <w:bCs/>
          <w:i/>
          <w:iCs/>
          <w:color w:val="BF0000"/>
          <w:sz w:val="30"/>
        </w:rPr>
        <w:t>Объявление: Касса начинает работать в 10.00.Перерыв на обед с 12.30 до 14.00.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A54C26">
        <w:rPr>
          <w:rFonts w:ascii="Arial" w:eastAsia="Times New Roman" w:hAnsi="Arial" w:cs="Arial"/>
          <w:b/>
          <w:bCs/>
          <w:color w:val="000000"/>
          <w:sz w:val="30"/>
        </w:rPr>
        <w:t>6. Касса начинает работать: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(А) в 10.00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(Б) в 12.30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(В) в 14.00</w:t>
      </w:r>
    </w:p>
    <w:p w:rsidR="00DA5559" w:rsidRPr="00A54C26" w:rsidRDefault="00DA5559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A54C26">
        <w:rPr>
          <w:rFonts w:ascii="Arial" w:eastAsia="Times New Roman" w:hAnsi="Arial" w:cs="Arial"/>
          <w:b/>
          <w:bCs/>
          <w:color w:val="000000"/>
          <w:sz w:val="30"/>
        </w:rPr>
        <w:t>7. Перерыв на обед: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(А) бывает с 12.30 до 14.00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(Б) переносится с 12.30 на 14.00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(В) начинается в 14.00</w:t>
      </w:r>
    </w:p>
    <w:p w:rsidR="00DA5559" w:rsidRPr="00A54C26" w:rsidRDefault="00DA5559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Слушайте, дайте правильный ответ.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</w:p>
    <w:p w:rsidR="00DA5559" w:rsidRPr="00A54C26" w:rsidRDefault="00DA5559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A54C26">
        <w:rPr>
          <w:rFonts w:ascii="Arial" w:eastAsia="Times New Roman" w:hAnsi="Arial" w:cs="Arial"/>
          <w:b/>
          <w:bCs/>
          <w:i/>
          <w:iCs/>
          <w:color w:val="BF0000"/>
          <w:sz w:val="30"/>
        </w:rPr>
        <w:t>Автоответчик: Здравствуйте, Вы позвонили в ДЭЗ 341. Пожалуйста, не кладите трубку. Вам ответит дежурный диспетчер.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A54C26">
        <w:rPr>
          <w:rFonts w:ascii="Arial" w:eastAsia="Times New Roman" w:hAnsi="Arial" w:cs="Arial"/>
          <w:b/>
          <w:bCs/>
          <w:color w:val="000000"/>
          <w:sz w:val="30"/>
        </w:rPr>
        <w:t xml:space="preserve">8. Вы позвонили </w:t>
      </w:r>
      <w:proofErr w:type="gramStart"/>
      <w:r w:rsidRPr="00A54C26">
        <w:rPr>
          <w:rFonts w:ascii="Arial" w:eastAsia="Times New Roman" w:hAnsi="Arial" w:cs="Arial"/>
          <w:b/>
          <w:bCs/>
          <w:color w:val="000000"/>
          <w:sz w:val="30"/>
        </w:rPr>
        <w:t>в</w:t>
      </w:r>
      <w:proofErr w:type="gramEnd"/>
      <w:r w:rsidRPr="00A54C26">
        <w:rPr>
          <w:rFonts w:ascii="Arial" w:eastAsia="Times New Roman" w:hAnsi="Arial" w:cs="Arial"/>
          <w:b/>
          <w:bCs/>
          <w:color w:val="000000"/>
          <w:sz w:val="30"/>
        </w:rPr>
        <w:t>: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lastRenderedPageBreak/>
        <w:t>(А) больницу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(Б) дежурному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 xml:space="preserve">(В) </w:t>
      </w:r>
      <w:proofErr w:type="spellStart"/>
      <w:r w:rsidRPr="00E057E3">
        <w:rPr>
          <w:rFonts w:ascii="Arial" w:eastAsia="Times New Roman" w:hAnsi="Arial" w:cs="Arial"/>
          <w:color w:val="000000"/>
          <w:sz w:val="30"/>
          <w:szCs w:val="30"/>
        </w:rPr>
        <w:t>дэз</w:t>
      </w:r>
      <w:proofErr w:type="spellEnd"/>
    </w:p>
    <w:p w:rsidR="00DA5559" w:rsidRPr="00A54C26" w:rsidRDefault="00DA5559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A54C26">
        <w:rPr>
          <w:rFonts w:ascii="Arial" w:eastAsia="Times New Roman" w:hAnsi="Arial" w:cs="Arial"/>
          <w:b/>
          <w:bCs/>
          <w:color w:val="000000"/>
          <w:sz w:val="30"/>
        </w:rPr>
        <w:t>9. Вас просят: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(А) Подождать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(Б) Позвонить через полчаса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(B) Ответить на вопросы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A54C26">
        <w:rPr>
          <w:rFonts w:ascii="Arial" w:eastAsia="Times New Roman" w:hAnsi="Arial" w:cs="Arial"/>
          <w:b/>
          <w:bCs/>
          <w:color w:val="000000"/>
          <w:sz w:val="30"/>
        </w:rPr>
        <w:t>10. Вам ответят: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(А) сейчас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(Б) когда освободится диспетчер</w:t>
      </w:r>
    </w:p>
    <w:p w:rsidR="00E057E3" w:rsidRPr="00A54C26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(В) через час</w:t>
      </w:r>
    </w:p>
    <w:p w:rsidR="00E057E3" w:rsidRPr="00E057E3" w:rsidRDefault="00E057E3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</w:p>
    <w:p w:rsidR="00E057E3" w:rsidRPr="00A54C26" w:rsidRDefault="00E057E3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</w:rPr>
      </w:pPr>
      <w:r w:rsidRPr="00A54C26">
        <w:rPr>
          <w:rFonts w:ascii="Arial" w:eastAsia="Times New Roman" w:hAnsi="Arial" w:cs="Arial"/>
          <w:b/>
          <w:bCs/>
          <w:color w:val="000000"/>
          <w:sz w:val="30"/>
        </w:rPr>
        <w:t>Матрица ответов</w:t>
      </w:r>
    </w:p>
    <w:p w:rsidR="00E057E3" w:rsidRPr="00A54C26" w:rsidRDefault="00E057E3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</w:rPr>
      </w:pPr>
      <w:r w:rsidRPr="00E057E3">
        <w:rPr>
          <w:rFonts w:ascii="Arial" w:eastAsia="Times New Roman" w:hAnsi="Arial" w:cs="Arial"/>
          <w:color w:val="000000"/>
          <w:sz w:val="30"/>
          <w:szCs w:val="30"/>
        </w:rPr>
        <w:t>(указаны правильные ответы)</w:t>
      </w:r>
    </w:p>
    <w:p w:rsidR="00E057E3" w:rsidRPr="00E057E3" w:rsidRDefault="00E057E3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A54C26"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3562350" cy="4181475"/>
            <wp:effectExtent l="19050" t="0" r="0" b="0"/>
            <wp:docPr id="6" name="Рисунок 6" descr="https://thumb.tildacdn.com/tild3361-3562-4561-a531-326362396139/-/resize/374x/-/format/webp/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umb.tildacdn.com/tild3361-3562-4561-a531-326362396139/-/resize/374x/-/format/webp/o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559" w:rsidRPr="00A54C26" w:rsidRDefault="00DA5559" w:rsidP="00C672D3">
      <w:pPr>
        <w:spacing w:after="0"/>
        <w:rPr>
          <w:rFonts w:ascii="Arial" w:hAnsi="Arial" w:cs="Arial"/>
          <w:b/>
        </w:rPr>
      </w:pPr>
      <w:r w:rsidRPr="00A54C26">
        <w:rPr>
          <w:rFonts w:ascii="Arial" w:hAnsi="Arial" w:cs="Arial"/>
          <w:b/>
        </w:rPr>
        <w:br w:type="page"/>
      </w:r>
    </w:p>
    <w:p w:rsidR="00E057E3" w:rsidRPr="00A54C26" w:rsidRDefault="00DA5559" w:rsidP="00C672D3">
      <w:pPr>
        <w:pStyle w:val="1"/>
        <w:spacing w:before="0"/>
        <w:jc w:val="center"/>
        <w:rPr>
          <w:rFonts w:ascii="Arial Black" w:hAnsi="Arial Black" w:cs="Arial"/>
          <w:sz w:val="36"/>
        </w:rPr>
      </w:pPr>
      <w:bookmarkStart w:id="1" w:name="_Toc80613312"/>
      <w:r w:rsidRPr="00A54C26">
        <w:rPr>
          <w:rFonts w:ascii="Arial Black" w:hAnsi="Arial Black" w:cs="Arial"/>
          <w:sz w:val="36"/>
        </w:rPr>
        <w:lastRenderedPageBreak/>
        <w:t>ЛЕКСИКА. ГРАММАТИКА</w:t>
      </w:r>
      <w:bookmarkEnd w:id="1"/>
    </w:p>
    <w:p w:rsidR="00E057E3" w:rsidRDefault="00DA5559" w:rsidP="00C672D3">
      <w:pPr>
        <w:spacing w:after="0"/>
        <w:rPr>
          <w:rFonts w:ascii="Arial" w:hAnsi="Arial" w:cs="Arial"/>
        </w:rPr>
      </w:pPr>
      <w:r w:rsidRPr="00A54C26">
        <w:rPr>
          <w:rFonts w:ascii="Arial" w:hAnsi="Arial" w:cs="Arial"/>
        </w:rPr>
        <w:drawing>
          <wp:inline distT="0" distB="0" distL="0" distR="0">
            <wp:extent cx="2457450" cy="198093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343" t="39009" r="54359" b="39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8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Инструкция к выполнению теста</w:t>
      </w:r>
    </w:p>
    <w:p w:rsidR="00072000" w:rsidRP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</w:p>
    <w:p w:rsidR="00072000" w:rsidRPr="00072000" w:rsidRDefault="00072000" w:rsidP="00C672D3">
      <w:pPr>
        <w:numPr>
          <w:ilvl w:val="0"/>
          <w:numId w:val="5"/>
        </w:numPr>
        <w:spacing w:after="0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072000">
        <w:rPr>
          <w:rFonts w:ascii="Arial" w:eastAsia="Times New Roman" w:hAnsi="Arial" w:cs="Arial"/>
          <w:color w:val="000000"/>
          <w:sz w:val="30"/>
          <w:szCs w:val="30"/>
        </w:rPr>
        <w:t>Время выполнения теста – 15 мин.</w:t>
      </w:r>
    </w:p>
    <w:p w:rsidR="00072000" w:rsidRPr="00072000" w:rsidRDefault="00072000" w:rsidP="00C672D3">
      <w:pPr>
        <w:numPr>
          <w:ilvl w:val="0"/>
          <w:numId w:val="5"/>
        </w:numPr>
        <w:spacing w:after="0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072000">
        <w:rPr>
          <w:rFonts w:ascii="Arial" w:eastAsia="Times New Roman" w:hAnsi="Arial" w:cs="Arial"/>
          <w:color w:val="000000"/>
          <w:sz w:val="30"/>
          <w:szCs w:val="30"/>
        </w:rPr>
        <w:t>При выполнении теста пользоваться словарем нельзя.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</w:pPr>
    </w:p>
    <w:p w:rsidR="00072000" w:rsidRP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t>Выберите правильный вариант и отметьте соответствующую букву на матрице.</w:t>
      </w:r>
    </w:p>
    <w:p w:rsidR="00072000" w:rsidRPr="00072000" w:rsidRDefault="00072000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Например:</w:t>
      </w:r>
    </w:p>
    <w:p w:rsidR="00072000" w:rsidRPr="00072000" w:rsidRDefault="00072000" w:rsidP="00C672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72000">
        <w:rPr>
          <w:rFonts w:ascii="Times New Roman" w:eastAsia="Times New Roman" w:hAnsi="Times New Roman" w:cs="Times New Roman"/>
          <w:color w:val="000000"/>
          <w:sz w:val="27"/>
          <w:szCs w:val="27"/>
        </w:rPr>
        <w:pict>
          <v:shape id="_x0000_i1026" type="#_x0000_t75" alt="" style="width:24pt;height:24pt"/>
        </w:pict>
      </w:r>
    </w:p>
    <w:p w:rsidR="00072000" w:rsidRDefault="00072000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</w:t>
      </w:r>
      <w:proofErr w:type="gramStart"/>
      <w:r w:rsidRPr="00072000">
        <w:rPr>
          <w:rFonts w:ascii="Arial" w:eastAsia="Times New Roman" w:hAnsi="Arial" w:cs="Arial"/>
          <w:i/>
          <w:iCs/>
          <w:color w:val="000000"/>
          <w:sz w:val="27"/>
        </w:rPr>
        <w:t>Б</w:t>
      </w:r>
      <w:proofErr w:type="gramEnd"/>
      <w:r w:rsidRPr="00072000">
        <w:rPr>
          <w:rFonts w:ascii="Arial" w:eastAsia="Times New Roman" w:hAnsi="Arial" w:cs="Arial"/>
          <w:i/>
          <w:iCs/>
          <w:color w:val="000000"/>
          <w:sz w:val="27"/>
        </w:rPr>
        <w:t xml:space="preserve"> - правильный вариант</w:t>
      </w:r>
      <w:r w:rsidRPr="00072000">
        <w:rPr>
          <w:rFonts w:ascii="Arial" w:eastAsia="Times New Roman" w:hAnsi="Arial" w:cs="Arial"/>
          <w:color w:val="000000"/>
          <w:sz w:val="27"/>
          <w:szCs w:val="27"/>
        </w:rPr>
        <w:t>)</w:t>
      </w:r>
    </w:p>
    <w:p w:rsidR="00072000" w:rsidRDefault="00072000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072000" w:rsidRPr="00072000" w:rsidRDefault="00072000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Если Вы ошиблись и хотите исправить ошибку, сделайте так:</w:t>
      </w:r>
    </w:p>
    <w:p w:rsidR="00072000" w:rsidRPr="00072000" w:rsidRDefault="00072000" w:rsidP="00C672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428875" cy="819150"/>
            <wp:effectExtent l="19050" t="0" r="9525" b="0"/>
            <wp:docPr id="12" name="Рисунок 12" descr="https://thumb.tildacdn.com/tild3765-6633-4839-a138-353334623937/-/resize/255x/-/format/webp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humb.tildacdn.com/tild3765-6633-4839-a138-353334623937/-/resize/255x/-/format/webp/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00" w:rsidRDefault="00072000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</w:t>
      </w:r>
      <w:r w:rsidRPr="00072000">
        <w:rPr>
          <w:rFonts w:ascii="Arial" w:eastAsia="Times New Roman" w:hAnsi="Arial" w:cs="Arial"/>
          <w:i/>
          <w:iCs/>
          <w:color w:val="000000"/>
          <w:sz w:val="27"/>
        </w:rPr>
        <w:t>А - ошибка, Б - правильный вариант</w:t>
      </w:r>
      <w:r w:rsidRPr="00072000">
        <w:rPr>
          <w:rFonts w:ascii="Arial" w:eastAsia="Times New Roman" w:hAnsi="Arial" w:cs="Arial"/>
          <w:color w:val="000000"/>
          <w:sz w:val="27"/>
          <w:szCs w:val="27"/>
        </w:rPr>
        <w:t>).</w:t>
      </w:r>
    </w:p>
    <w:p w:rsidR="00072000" w:rsidRDefault="00072000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4D1E92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072000" w:rsidRDefault="00072000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Отмечайте правильный выбор только на матрице, в тесте ничего не пишите.</w:t>
      </w:r>
    </w:p>
    <w:p w:rsidR="004D1E92" w:rsidRPr="00072000" w:rsidRDefault="004D1E92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1.Он работает ... стройке.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(А) в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(Б) на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(В) под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4D1E92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2.Я поеду домой весной, в</w:t>
      </w:r>
      <w:proofErr w:type="gramStart"/>
      <w:r w:rsidRPr="00072000">
        <w:rPr>
          <w:rFonts w:ascii="Arial" w:eastAsia="Times New Roman" w:hAnsi="Arial" w:cs="Arial"/>
          <w:b/>
          <w:bCs/>
          <w:color w:val="000000"/>
          <w:sz w:val="27"/>
        </w:rPr>
        <w:t xml:space="preserve"> .</w:t>
      </w:r>
      <w:proofErr w:type="gramEnd"/>
      <w:r w:rsidRPr="00072000">
        <w:rPr>
          <w:rFonts w:ascii="Arial" w:eastAsia="Times New Roman" w:hAnsi="Arial" w:cs="Arial"/>
          <w:b/>
          <w:bCs/>
          <w:color w:val="000000"/>
          <w:sz w:val="27"/>
        </w:rPr>
        <w:t>.. .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 xml:space="preserve">(А) </w:t>
      </w:r>
      <w:proofErr w:type="gramStart"/>
      <w:r w:rsidRPr="00072000">
        <w:rPr>
          <w:rFonts w:ascii="Arial" w:eastAsia="Times New Roman" w:hAnsi="Arial" w:cs="Arial"/>
          <w:color w:val="000000"/>
          <w:sz w:val="27"/>
          <w:szCs w:val="27"/>
        </w:rPr>
        <w:t>феврале</w:t>
      </w:r>
      <w:proofErr w:type="gramEnd"/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 xml:space="preserve">(Б) </w:t>
      </w:r>
      <w:proofErr w:type="gramStart"/>
      <w:r w:rsidRPr="00072000">
        <w:rPr>
          <w:rFonts w:ascii="Arial" w:eastAsia="Times New Roman" w:hAnsi="Arial" w:cs="Arial"/>
          <w:color w:val="000000"/>
          <w:sz w:val="27"/>
          <w:szCs w:val="27"/>
        </w:rPr>
        <w:t>мае</w:t>
      </w:r>
      <w:proofErr w:type="gramEnd"/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 xml:space="preserve">(В) </w:t>
      </w:r>
      <w:proofErr w:type="gramStart"/>
      <w:r w:rsidRPr="00072000">
        <w:rPr>
          <w:rFonts w:ascii="Arial" w:eastAsia="Times New Roman" w:hAnsi="Arial" w:cs="Arial"/>
          <w:color w:val="000000"/>
          <w:sz w:val="27"/>
          <w:szCs w:val="27"/>
        </w:rPr>
        <w:t>июне</w:t>
      </w:r>
      <w:proofErr w:type="gramEnd"/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4D1E92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3.Скажите, пожалуйста, директор ...</w:t>
      </w:r>
      <w:proofErr w:type="gramStart"/>
      <w:r w:rsidRPr="00072000">
        <w:rPr>
          <w:rFonts w:ascii="Arial" w:eastAsia="Times New Roman" w:hAnsi="Arial" w:cs="Arial"/>
          <w:b/>
          <w:bCs/>
          <w:color w:val="000000"/>
          <w:sz w:val="27"/>
        </w:rPr>
        <w:t xml:space="preserve"> ?</w:t>
      </w:r>
      <w:proofErr w:type="gramEnd"/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lastRenderedPageBreak/>
        <w:t>(А) сюда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(Б) туда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(В) здесь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4D1E92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4.Вы не знаете, где дом ... 12?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(А) цифра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(Б) число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(В) номер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4D1E92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5.Напишите, пожалуйста, ... вашего общежития.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(А) дом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(Б) адрес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(В) улицу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4D1E92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6.В магазине "Фрукты" я покупаю</w:t>
      </w:r>
      <w:proofErr w:type="gramStart"/>
      <w:r w:rsidRPr="00072000">
        <w:rPr>
          <w:rFonts w:ascii="Arial" w:eastAsia="Times New Roman" w:hAnsi="Arial" w:cs="Arial"/>
          <w:b/>
          <w:bCs/>
          <w:color w:val="000000"/>
          <w:sz w:val="27"/>
        </w:rPr>
        <w:t xml:space="preserve"> .</w:t>
      </w:r>
      <w:proofErr w:type="gramEnd"/>
      <w:r w:rsidRPr="00072000">
        <w:rPr>
          <w:rFonts w:ascii="Arial" w:eastAsia="Times New Roman" w:hAnsi="Arial" w:cs="Arial"/>
          <w:b/>
          <w:bCs/>
          <w:color w:val="000000"/>
          <w:sz w:val="27"/>
        </w:rPr>
        <w:t>.. .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(А) яблоки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(Б) мясо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(В) рис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4D1E92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7.Скажите, ... мы будем обедать?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(А) откуда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(Б) куда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(В) когда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4D1E92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8.Извините, я хочу ... вопрос.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(А) задать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(Б) спросить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(В) сказать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4D1E92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9.Сейчас он ... русский язык.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(А) занимается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(Б) учится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(В) изучает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4D1E92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10.Обычно я … на остановку пешком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(А) иду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(Б) еду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(В) пришёл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4D1E92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11.Я ... тебе хорошо отдохнуть.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lastRenderedPageBreak/>
        <w:t>(А) хочу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(Б) желаю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(В) думаю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4D1E92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12.... ты звонила вчера?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(А) Кого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(Б) Кому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(В) С кем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4D1E92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13.Я видела ... по телевизору.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(А) его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(Б) у него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(В) ему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4D1E92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14.Нет, я не знаю, сколько лет</w:t>
      </w:r>
      <w:proofErr w:type="gramStart"/>
      <w:r w:rsidRPr="00072000">
        <w:rPr>
          <w:rFonts w:ascii="Arial" w:eastAsia="Times New Roman" w:hAnsi="Arial" w:cs="Arial"/>
          <w:b/>
          <w:bCs/>
          <w:color w:val="000000"/>
          <w:sz w:val="27"/>
        </w:rPr>
        <w:t xml:space="preserve"> .</w:t>
      </w:r>
      <w:proofErr w:type="gramEnd"/>
      <w:r w:rsidRPr="00072000">
        <w:rPr>
          <w:rFonts w:ascii="Arial" w:eastAsia="Times New Roman" w:hAnsi="Arial" w:cs="Arial"/>
          <w:b/>
          <w:bCs/>
          <w:color w:val="000000"/>
          <w:sz w:val="27"/>
        </w:rPr>
        <w:t>.. .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(А) Андрей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(Б) Андрея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(В) Андрею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4D1E92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15.Он опять опоздал на</w:t>
      </w:r>
      <w:proofErr w:type="gramStart"/>
      <w:r w:rsidRPr="00072000">
        <w:rPr>
          <w:rFonts w:ascii="Arial" w:eastAsia="Times New Roman" w:hAnsi="Arial" w:cs="Arial"/>
          <w:b/>
          <w:bCs/>
          <w:color w:val="000000"/>
          <w:sz w:val="27"/>
        </w:rPr>
        <w:t xml:space="preserve"> .</w:t>
      </w:r>
      <w:proofErr w:type="gramEnd"/>
      <w:r w:rsidRPr="00072000">
        <w:rPr>
          <w:rFonts w:ascii="Arial" w:eastAsia="Times New Roman" w:hAnsi="Arial" w:cs="Arial"/>
          <w:b/>
          <w:bCs/>
          <w:color w:val="000000"/>
          <w:sz w:val="27"/>
        </w:rPr>
        <w:t>.. .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(А) работа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(Б) работу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(В) работой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4D1E92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16.Я взял словарь у</w:t>
      </w:r>
      <w:proofErr w:type="gramStart"/>
      <w:r w:rsidRPr="00072000">
        <w:rPr>
          <w:rFonts w:ascii="Arial" w:eastAsia="Times New Roman" w:hAnsi="Arial" w:cs="Arial"/>
          <w:b/>
          <w:bCs/>
          <w:color w:val="000000"/>
          <w:sz w:val="27"/>
        </w:rPr>
        <w:t xml:space="preserve"> .</w:t>
      </w:r>
      <w:proofErr w:type="gramEnd"/>
      <w:r w:rsidRPr="00072000">
        <w:rPr>
          <w:rFonts w:ascii="Arial" w:eastAsia="Times New Roman" w:hAnsi="Arial" w:cs="Arial"/>
          <w:b/>
          <w:bCs/>
          <w:color w:val="000000"/>
          <w:sz w:val="27"/>
        </w:rPr>
        <w:t>.. .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(А) друг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(Б) друга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(В) другу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4D1E92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17. Мы поехали в библиотеку …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(А) на трамвай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(Б) на трамвае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(В) с трамваем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4D1E92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18. Москва – столица …</w:t>
      </w:r>
      <w:proofErr w:type="gramStart"/>
      <w:r w:rsidRPr="00072000">
        <w:rPr>
          <w:rFonts w:ascii="Arial" w:eastAsia="Times New Roman" w:hAnsi="Arial" w:cs="Arial"/>
          <w:b/>
          <w:bCs/>
          <w:color w:val="000000"/>
          <w:sz w:val="27"/>
        </w:rPr>
        <w:t xml:space="preserve"> .</w:t>
      </w:r>
      <w:proofErr w:type="gramEnd"/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(А) России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(Б) Россия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(В) Россию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4D1E92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19. Ты хорошо понимаешь …</w:t>
      </w:r>
      <w:proofErr w:type="gramStart"/>
      <w:r w:rsidRPr="00072000">
        <w:rPr>
          <w:rFonts w:ascii="Arial" w:eastAsia="Times New Roman" w:hAnsi="Arial" w:cs="Arial"/>
          <w:b/>
          <w:bCs/>
          <w:color w:val="000000"/>
          <w:sz w:val="27"/>
        </w:rPr>
        <w:t xml:space="preserve"> ?</w:t>
      </w:r>
      <w:proofErr w:type="gramEnd"/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lastRenderedPageBreak/>
        <w:t>(А) нашему бригадиру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(Б) с нашим бригадиром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(В) нашего бригадира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4D1E92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20. Поликлиника работает …</w:t>
      </w:r>
      <w:proofErr w:type="gramStart"/>
      <w:r w:rsidRPr="00072000">
        <w:rPr>
          <w:rFonts w:ascii="Arial" w:eastAsia="Times New Roman" w:hAnsi="Arial" w:cs="Arial"/>
          <w:b/>
          <w:bCs/>
          <w:color w:val="000000"/>
          <w:sz w:val="27"/>
        </w:rPr>
        <w:t xml:space="preserve"> .</w:t>
      </w:r>
      <w:proofErr w:type="gramEnd"/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(А) каждого дня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(Б) каждый день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(В) каждым днём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4D1E92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21. Твой сын уже умеет</w:t>
      </w:r>
      <w:proofErr w:type="gramStart"/>
      <w:r w:rsidRPr="00072000">
        <w:rPr>
          <w:rFonts w:ascii="Arial" w:eastAsia="Times New Roman" w:hAnsi="Arial" w:cs="Arial"/>
          <w:b/>
          <w:bCs/>
          <w:color w:val="000000"/>
          <w:sz w:val="27"/>
        </w:rPr>
        <w:t xml:space="preserve"> ....?</w:t>
      </w:r>
      <w:proofErr w:type="gramEnd"/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(А) писала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(Б) пишет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(В) писать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4D1E92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22. Я знаю, ... зовут твою сестру.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(А) какая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(Б) как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(В) что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4D1E92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23. Директор сказал, … я работаю хорошо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(А) где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(Б) что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(В) куда</w:t>
      </w:r>
    </w:p>
    <w:p w:rsid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4D1E92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24. Я хочу работать здесь, … у меня хорошая зарплата.</w:t>
      </w:r>
    </w:p>
    <w:p w:rsidR="004D1E92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(А) потому что</w:t>
      </w:r>
    </w:p>
    <w:p w:rsidR="004D1E92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(Б) поэтому</w:t>
      </w:r>
    </w:p>
    <w:p w:rsidR="004D1E92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(В) как</w:t>
      </w:r>
    </w:p>
    <w:p w:rsidR="004D1E92" w:rsidRDefault="004D1E92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4D1E92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D1E92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b/>
          <w:bCs/>
          <w:color w:val="000000"/>
          <w:sz w:val="27"/>
        </w:rPr>
        <w:t>25. Скажите, пожалуйста, … стоит билет?</w:t>
      </w:r>
    </w:p>
    <w:p w:rsidR="004D1E92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(А) зачем</w:t>
      </w:r>
    </w:p>
    <w:p w:rsidR="004D1E92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(Б) сколько</w:t>
      </w:r>
    </w:p>
    <w:p w:rsidR="00072000" w:rsidRPr="00072000" w:rsidRDefault="00072000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72000">
        <w:rPr>
          <w:rFonts w:ascii="Arial" w:eastAsia="Times New Roman" w:hAnsi="Arial" w:cs="Arial"/>
          <w:color w:val="000000"/>
          <w:sz w:val="27"/>
          <w:szCs w:val="27"/>
        </w:rPr>
        <w:t>(В) почему</w:t>
      </w:r>
    </w:p>
    <w:p w:rsidR="004D1E92" w:rsidRDefault="004D1E92" w:rsidP="00C672D3">
      <w:pPr>
        <w:spacing w:after="0"/>
        <w:rPr>
          <w:rFonts w:ascii="Arial" w:eastAsia="Times New Roman" w:hAnsi="Arial" w:cs="Arial"/>
          <w:b/>
          <w:bCs/>
          <w:color w:val="000000"/>
          <w:sz w:val="30"/>
        </w:rPr>
      </w:pPr>
      <w:r>
        <w:rPr>
          <w:rFonts w:ascii="Arial" w:eastAsia="Times New Roman" w:hAnsi="Arial" w:cs="Arial"/>
          <w:b/>
          <w:bCs/>
          <w:color w:val="000000"/>
          <w:sz w:val="30"/>
        </w:rPr>
        <w:br w:type="page"/>
      </w:r>
    </w:p>
    <w:p w:rsidR="004D1E92" w:rsidRDefault="00072000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</w:rPr>
      </w:pPr>
      <w:r w:rsidRPr="00072000">
        <w:rPr>
          <w:rFonts w:ascii="Arial" w:eastAsia="Times New Roman" w:hAnsi="Arial" w:cs="Arial"/>
          <w:b/>
          <w:bCs/>
          <w:color w:val="000000"/>
          <w:sz w:val="30"/>
        </w:rPr>
        <w:lastRenderedPageBreak/>
        <w:t>Матрица ответов</w:t>
      </w:r>
    </w:p>
    <w:p w:rsidR="00072000" w:rsidRDefault="00072000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</w:rPr>
      </w:pPr>
      <w:r w:rsidRPr="00072000">
        <w:rPr>
          <w:rFonts w:ascii="Arial" w:eastAsia="Times New Roman" w:hAnsi="Arial" w:cs="Arial"/>
          <w:color w:val="000000"/>
          <w:sz w:val="30"/>
          <w:szCs w:val="30"/>
        </w:rPr>
        <w:t>(указаны правильные ответы)</w:t>
      </w:r>
    </w:p>
    <w:p w:rsidR="00072000" w:rsidRPr="00072000" w:rsidRDefault="00072000" w:rsidP="00C672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3457575" cy="8648429"/>
            <wp:effectExtent l="19050" t="0" r="9525" b="0"/>
            <wp:docPr id="13" name="Рисунок 13" descr="https://thumb.tildacdn.com/tild3062-6462-4434-a537-303065383034/-/format/webp/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umb.tildacdn.com/tild3062-6462-4434-a537-303065383034/-/format/webp/o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89" b="4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356" cy="865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92" w:rsidRDefault="004D1E92" w:rsidP="00C672D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A5559" w:rsidRPr="004D1E92" w:rsidRDefault="004D1E92" w:rsidP="00C672D3">
      <w:pPr>
        <w:pStyle w:val="1"/>
        <w:spacing w:before="0"/>
        <w:jc w:val="center"/>
        <w:rPr>
          <w:rFonts w:ascii="Arial Black" w:hAnsi="Arial Black"/>
        </w:rPr>
      </w:pPr>
      <w:bookmarkStart w:id="2" w:name="_Toc80613313"/>
      <w:r w:rsidRPr="004D1E92">
        <w:rPr>
          <w:rFonts w:ascii="Arial Black" w:hAnsi="Arial Black"/>
          <w:sz w:val="36"/>
        </w:rPr>
        <w:lastRenderedPageBreak/>
        <w:t>ЧТЕНИЕ</w:t>
      </w:r>
      <w:bookmarkEnd w:id="2"/>
    </w:p>
    <w:p w:rsidR="00DA5559" w:rsidRDefault="00DA5559" w:rsidP="00C672D3">
      <w:pPr>
        <w:spacing w:after="0"/>
        <w:rPr>
          <w:rFonts w:ascii="Arial" w:hAnsi="Arial" w:cs="Arial"/>
        </w:rPr>
      </w:pPr>
      <w:r w:rsidRPr="00A54C26">
        <w:rPr>
          <w:rFonts w:ascii="Arial" w:hAnsi="Arial" w:cs="Arial"/>
        </w:rPr>
        <w:drawing>
          <wp:inline distT="0" distB="0" distL="0" distR="0">
            <wp:extent cx="2428875" cy="1772423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9385" t="39487" r="32817" b="3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148" cy="177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81" w:rsidRDefault="00B56781" w:rsidP="00C672D3">
      <w:pPr>
        <w:spacing w:after="0"/>
        <w:rPr>
          <w:rFonts w:ascii="Arial" w:hAnsi="Arial" w:cs="Arial"/>
        </w:rPr>
      </w:pPr>
    </w:p>
    <w:p w:rsidR="00B56781" w:rsidRDefault="00B56781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</w:pPr>
      <w:r w:rsidRPr="00B56781">
        <w:rPr>
          <w:rFonts w:ascii="Arial" w:eastAsia="Times New Roman" w:hAnsi="Arial" w:cs="Arial"/>
          <w:b/>
          <w:bCs/>
          <w:color w:val="000000"/>
          <w:sz w:val="27"/>
        </w:rPr>
        <w:t>Инструкция к выполнению теста</w:t>
      </w:r>
    </w:p>
    <w:p w:rsidR="00B56781" w:rsidRPr="00B56781" w:rsidRDefault="00B56781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</w:rPr>
      </w:pPr>
    </w:p>
    <w:p w:rsidR="00B56781" w:rsidRPr="00B56781" w:rsidRDefault="00B56781" w:rsidP="00C672D3">
      <w:pPr>
        <w:numPr>
          <w:ilvl w:val="0"/>
          <w:numId w:val="6"/>
        </w:numPr>
        <w:spacing w:after="0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B56781">
        <w:rPr>
          <w:rFonts w:ascii="Arial" w:eastAsia="Times New Roman" w:hAnsi="Arial" w:cs="Arial"/>
          <w:color w:val="000000"/>
          <w:sz w:val="30"/>
          <w:szCs w:val="30"/>
        </w:rPr>
        <w:t>Время выполнения теста – 15 мин.</w:t>
      </w:r>
    </w:p>
    <w:p w:rsidR="00B56781" w:rsidRPr="00B56781" w:rsidRDefault="00B56781" w:rsidP="00C672D3">
      <w:pPr>
        <w:numPr>
          <w:ilvl w:val="0"/>
          <w:numId w:val="6"/>
        </w:numPr>
        <w:spacing w:after="0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B56781">
        <w:rPr>
          <w:rFonts w:ascii="Arial" w:eastAsia="Times New Roman" w:hAnsi="Arial" w:cs="Arial"/>
          <w:color w:val="000000"/>
          <w:sz w:val="30"/>
          <w:szCs w:val="30"/>
        </w:rPr>
        <w:t>При выполнении теста пользоваться словарем нельзя.</w:t>
      </w:r>
    </w:p>
    <w:p w:rsidR="00B56781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</w:pPr>
    </w:p>
    <w:p w:rsidR="00B56781" w:rsidRPr="00B56781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t>После каждого прослушанного сообщения или диалога нужно выполнить задание: выбрать правильный вариант и отметить соответствующую букву на матрице.</w:t>
      </w:r>
    </w:p>
    <w:p w:rsidR="00B56781" w:rsidRPr="00B56781" w:rsidRDefault="00B56781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Например:</w:t>
      </w:r>
    </w:p>
    <w:p w:rsidR="00B56781" w:rsidRPr="00B56781" w:rsidRDefault="00B56781" w:rsidP="00C672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56781">
        <w:rPr>
          <w:rFonts w:ascii="Times New Roman" w:eastAsia="Times New Roman" w:hAnsi="Times New Roman" w:cs="Times New Roman"/>
          <w:color w:val="000000"/>
          <w:sz w:val="27"/>
          <w:szCs w:val="27"/>
        </w:rPr>
        <w:pict>
          <v:shape id="_x0000_i1027" type="#_x0000_t75" alt="" style="width:24pt;height:24pt"/>
        </w:pict>
      </w:r>
    </w:p>
    <w:p w:rsidR="00B56781" w:rsidRDefault="00B56781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(</w:t>
      </w:r>
      <w:proofErr w:type="gramStart"/>
      <w:r w:rsidRPr="00B56781">
        <w:rPr>
          <w:rFonts w:ascii="Arial" w:eastAsia="Times New Roman" w:hAnsi="Arial" w:cs="Arial"/>
          <w:i/>
          <w:iCs/>
          <w:color w:val="000000"/>
          <w:sz w:val="27"/>
        </w:rPr>
        <w:t>Б</w:t>
      </w:r>
      <w:proofErr w:type="gramEnd"/>
      <w:r w:rsidRPr="00B56781">
        <w:rPr>
          <w:rFonts w:ascii="Arial" w:eastAsia="Times New Roman" w:hAnsi="Arial" w:cs="Arial"/>
          <w:i/>
          <w:iCs/>
          <w:color w:val="000000"/>
          <w:sz w:val="27"/>
        </w:rPr>
        <w:t xml:space="preserve"> - правильный вариант</w:t>
      </w:r>
      <w:r w:rsidRPr="00B56781">
        <w:rPr>
          <w:rFonts w:ascii="Arial" w:eastAsia="Times New Roman" w:hAnsi="Arial" w:cs="Arial"/>
          <w:color w:val="000000"/>
          <w:sz w:val="27"/>
          <w:szCs w:val="27"/>
        </w:rPr>
        <w:t>)</w:t>
      </w:r>
    </w:p>
    <w:p w:rsidR="00B56781" w:rsidRDefault="00B56781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B56781" w:rsidRPr="00B56781" w:rsidRDefault="00B56781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Если Вы ошиблись и хотите исправить ошибку, сделайте так:</w:t>
      </w:r>
    </w:p>
    <w:p w:rsidR="00B56781" w:rsidRPr="00B56781" w:rsidRDefault="00B56781" w:rsidP="00C672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428875" cy="819150"/>
            <wp:effectExtent l="19050" t="0" r="9525" b="0"/>
            <wp:docPr id="18" name="Рисунок 18" descr="https://thumb.tildacdn.com/tild3765-6633-4839-a138-353334623937/-/resize/255x/-/format/webp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humb.tildacdn.com/tild3765-6633-4839-a138-353334623937/-/resize/255x/-/format/webp/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81" w:rsidRDefault="00B56781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(</w:t>
      </w:r>
      <w:r w:rsidRPr="00B56781">
        <w:rPr>
          <w:rFonts w:ascii="Arial" w:eastAsia="Times New Roman" w:hAnsi="Arial" w:cs="Arial"/>
          <w:i/>
          <w:iCs/>
          <w:color w:val="000000"/>
          <w:sz w:val="27"/>
        </w:rPr>
        <w:t>А - ошибка, Б - правильный вариант</w:t>
      </w:r>
      <w:r w:rsidRPr="00B56781">
        <w:rPr>
          <w:rFonts w:ascii="Arial" w:eastAsia="Times New Roman" w:hAnsi="Arial" w:cs="Arial"/>
          <w:color w:val="000000"/>
          <w:sz w:val="27"/>
          <w:szCs w:val="27"/>
        </w:rPr>
        <w:t>).</w:t>
      </w:r>
    </w:p>
    <w:p w:rsidR="00B56781" w:rsidRDefault="00B56781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B56781" w:rsidRPr="00B56781" w:rsidRDefault="00B56781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Отмечайте правильный выбор только на матрице, в тесте ничего не пишите.</w:t>
      </w:r>
    </w:p>
    <w:p w:rsidR="00B56781" w:rsidRDefault="00B56781" w:rsidP="00C672D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</w:rPr>
      </w:pPr>
    </w:p>
    <w:p w:rsidR="00B56781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b/>
          <w:bCs/>
          <w:color w:val="000000"/>
          <w:sz w:val="27"/>
        </w:rPr>
        <w:t>Часть I.</w:t>
      </w:r>
    </w:p>
    <w:p w:rsidR="00B56781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B56781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b/>
          <w:bCs/>
          <w:color w:val="000000"/>
          <w:sz w:val="27"/>
        </w:rPr>
        <w:t>Задания 1-5. Прочитайте объявления и дайте правильный ответ:</w:t>
      </w:r>
    </w:p>
    <w:p w:rsidR="00B56781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B56781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</w:pPr>
      <w:r w:rsidRPr="00B56781">
        <w:rPr>
          <w:rFonts w:ascii="Arial" w:eastAsia="Times New Roman" w:hAnsi="Arial" w:cs="Arial"/>
          <w:i/>
          <w:iCs/>
          <w:color w:val="000000"/>
          <w:sz w:val="27"/>
        </w:rPr>
        <w:t>Выход в город</w:t>
      </w:r>
    </w:p>
    <w:p w:rsidR="00B56781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</w:pPr>
    </w:p>
    <w:p w:rsidR="00B56781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</w:pPr>
      <w:r w:rsidRPr="00B56781">
        <w:rPr>
          <w:rFonts w:ascii="Arial" w:eastAsia="Times New Roman" w:hAnsi="Arial" w:cs="Arial"/>
          <w:b/>
          <w:bCs/>
          <w:color w:val="000000"/>
          <w:sz w:val="27"/>
        </w:rPr>
        <w:t>1. Вы можете увидеть это объявление в</w:t>
      </w:r>
      <w:proofErr w:type="gramStart"/>
      <w:r w:rsidRPr="00B56781">
        <w:rPr>
          <w:rFonts w:ascii="Arial" w:eastAsia="Times New Roman" w:hAnsi="Arial" w:cs="Arial"/>
          <w:b/>
          <w:bCs/>
          <w:color w:val="000000"/>
          <w:sz w:val="27"/>
        </w:rPr>
        <w:t xml:space="preserve"> .</w:t>
      </w:r>
      <w:proofErr w:type="gramEnd"/>
      <w:r w:rsidRPr="00B56781">
        <w:rPr>
          <w:rFonts w:ascii="Arial" w:eastAsia="Times New Roman" w:hAnsi="Arial" w:cs="Arial"/>
          <w:b/>
          <w:bCs/>
          <w:color w:val="000000"/>
          <w:sz w:val="27"/>
        </w:rPr>
        <w:t>.. .</w:t>
      </w:r>
    </w:p>
    <w:p w:rsidR="00B56781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t xml:space="preserve">(А) </w:t>
      </w:r>
      <w:proofErr w:type="gramStart"/>
      <w:r w:rsidRPr="00B56781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t>самолёте</w:t>
      </w:r>
      <w:proofErr w:type="gramEnd"/>
    </w:p>
    <w:p w:rsidR="00B56781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t xml:space="preserve">(Б) </w:t>
      </w:r>
      <w:proofErr w:type="gramStart"/>
      <w:r w:rsidRPr="00B56781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t>магазине</w:t>
      </w:r>
      <w:proofErr w:type="gramEnd"/>
    </w:p>
    <w:p w:rsidR="00B56781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t>(В) метро</w:t>
      </w:r>
    </w:p>
    <w:p w:rsidR="00B56781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</w:pPr>
    </w:p>
    <w:p w:rsidR="00B56781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</w:pPr>
      <w:r w:rsidRPr="00B56781">
        <w:rPr>
          <w:rFonts w:ascii="Arial" w:eastAsia="Times New Roman" w:hAnsi="Arial" w:cs="Arial"/>
          <w:i/>
          <w:iCs/>
          <w:color w:val="000000"/>
          <w:sz w:val="27"/>
        </w:rPr>
        <w:t>Руками не трогать</w:t>
      </w:r>
    </w:p>
    <w:p w:rsidR="00B56781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</w:pP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</w:pPr>
      <w:r w:rsidRPr="00B56781">
        <w:rPr>
          <w:rFonts w:ascii="Arial" w:eastAsia="Times New Roman" w:hAnsi="Arial" w:cs="Arial"/>
          <w:b/>
          <w:bCs/>
          <w:color w:val="000000"/>
          <w:sz w:val="27"/>
        </w:rPr>
        <w:lastRenderedPageBreak/>
        <w:t>2. Вы можете увидеть это объявление в</w:t>
      </w:r>
      <w:proofErr w:type="gramStart"/>
      <w:r w:rsidRPr="00B56781">
        <w:rPr>
          <w:rFonts w:ascii="Arial" w:eastAsia="Times New Roman" w:hAnsi="Arial" w:cs="Arial"/>
          <w:b/>
          <w:bCs/>
          <w:color w:val="000000"/>
          <w:sz w:val="27"/>
        </w:rPr>
        <w:t xml:space="preserve"> .</w:t>
      </w:r>
      <w:proofErr w:type="gramEnd"/>
      <w:r w:rsidRPr="00B56781">
        <w:rPr>
          <w:rFonts w:ascii="Arial" w:eastAsia="Times New Roman" w:hAnsi="Arial" w:cs="Arial"/>
          <w:b/>
          <w:bCs/>
          <w:color w:val="000000"/>
          <w:sz w:val="27"/>
        </w:rPr>
        <w:t>.. .</w:t>
      </w: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t>(А) библиотеке</w:t>
      </w: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t>(Б) банке</w:t>
      </w: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t xml:space="preserve">(В) </w:t>
      </w:r>
      <w:proofErr w:type="gramStart"/>
      <w:r w:rsidRPr="00B56781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t>музее</w:t>
      </w:r>
      <w:proofErr w:type="gramEnd"/>
    </w:p>
    <w:p w:rsidR="002F1F89" w:rsidRDefault="002F1F89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</w:pP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i/>
          <w:iCs/>
          <w:color w:val="000000"/>
          <w:sz w:val="27"/>
        </w:rPr>
        <w:t>Места для инвалидов, лиц пожилого возраста и пассажиров с детьми</w:t>
      </w:r>
    </w:p>
    <w:p w:rsidR="002F1F89" w:rsidRDefault="002F1F89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b/>
          <w:bCs/>
          <w:color w:val="000000"/>
          <w:sz w:val="27"/>
        </w:rPr>
        <w:t>3. Вы можете увидеть это объявление в</w:t>
      </w:r>
      <w:proofErr w:type="gramStart"/>
      <w:r w:rsidRPr="00B56781">
        <w:rPr>
          <w:rFonts w:ascii="Arial" w:eastAsia="Times New Roman" w:hAnsi="Arial" w:cs="Arial"/>
          <w:b/>
          <w:bCs/>
          <w:color w:val="000000"/>
          <w:sz w:val="27"/>
        </w:rPr>
        <w:t xml:space="preserve"> .</w:t>
      </w:r>
      <w:proofErr w:type="gramEnd"/>
      <w:r w:rsidRPr="00B56781">
        <w:rPr>
          <w:rFonts w:ascii="Arial" w:eastAsia="Times New Roman" w:hAnsi="Arial" w:cs="Arial"/>
          <w:b/>
          <w:bCs/>
          <w:color w:val="000000"/>
          <w:sz w:val="27"/>
        </w:rPr>
        <w:t>.. .</w:t>
      </w: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 xml:space="preserve">(А) </w:t>
      </w:r>
      <w:proofErr w:type="gramStart"/>
      <w:r w:rsidRPr="00B56781">
        <w:rPr>
          <w:rFonts w:ascii="Arial" w:eastAsia="Times New Roman" w:hAnsi="Arial" w:cs="Arial"/>
          <w:color w:val="000000"/>
          <w:sz w:val="27"/>
          <w:szCs w:val="27"/>
        </w:rPr>
        <w:t>транспорте</w:t>
      </w:r>
      <w:proofErr w:type="gramEnd"/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 xml:space="preserve">(Б) </w:t>
      </w:r>
      <w:proofErr w:type="gramStart"/>
      <w:r w:rsidRPr="00B56781">
        <w:rPr>
          <w:rFonts w:ascii="Arial" w:eastAsia="Times New Roman" w:hAnsi="Arial" w:cs="Arial"/>
          <w:color w:val="000000"/>
          <w:sz w:val="27"/>
          <w:szCs w:val="27"/>
        </w:rPr>
        <w:t>театре</w:t>
      </w:r>
      <w:proofErr w:type="gramEnd"/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(В) парке</w:t>
      </w:r>
    </w:p>
    <w:p w:rsidR="002F1F89" w:rsidRDefault="002F1F89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i/>
          <w:iCs/>
          <w:color w:val="000000"/>
          <w:sz w:val="27"/>
        </w:rPr>
        <w:t>Обмен валюты только при наличии паспорта</w:t>
      </w: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b/>
          <w:bCs/>
          <w:color w:val="000000"/>
          <w:sz w:val="27"/>
        </w:rPr>
        <w:t>4. Вы можете увидеть это объявление в</w:t>
      </w:r>
      <w:proofErr w:type="gramStart"/>
      <w:r w:rsidRPr="00B56781">
        <w:rPr>
          <w:rFonts w:ascii="Arial" w:eastAsia="Times New Roman" w:hAnsi="Arial" w:cs="Arial"/>
          <w:b/>
          <w:bCs/>
          <w:color w:val="000000"/>
          <w:sz w:val="27"/>
        </w:rPr>
        <w:t xml:space="preserve"> .</w:t>
      </w:r>
      <w:proofErr w:type="gramEnd"/>
      <w:r w:rsidRPr="00B56781">
        <w:rPr>
          <w:rFonts w:ascii="Arial" w:eastAsia="Times New Roman" w:hAnsi="Arial" w:cs="Arial"/>
          <w:b/>
          <w:bCs/>
          <w:color w:val="000000"/>
          <w:sz w:val="27"/>
        </w:rPr>
        <w:t>.. .</w:t>
      </w: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(А) библиотеке</w:t>
      </w: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 xml:space="preserve">(Б) обменном </w:t>
      </w:r>
      <w:proofErr w:type="gramStart"/>
      <w:r w:rsidRPr="00B56781">
        <w:rPr>
          <w:rFonts w:ascii="Arial" w:eastAsia="Times New Roman" w:hAnsi="Arial" w:cs="Arial"/>
          <w:color w:val="000000"/>
          <w:sz w:val="27"/>
          <w:szCs w:val="27"/>
        </w:rPr>
        <w:t>пункте</w:t>
      </w:r>
      <w:proofErr w:type="gramEnd"/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(В) аптеке</w:t>
      </w:r>
    </w:p>
    <w:p w:rsidR="002F1F89" w:rsidRDefault="002F1F89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</w:rPr>
      </w:pPr>
      <w:r w:rsidRPr="00B56781">
        <w:rPr>
          <w:rFonts w:ascii="Arial" w:eastAsia="Times New Roman" w:hAnsi="Arial" w:cs="Arial"/>
          <w:b/>
          <w:bCs/>
          <w:color w:val="000000"/>
          <w:sz w:val="27"/>
        </w:rPr>
        <w:t>Часть II.</w:t>
      </w:r>
    </w:p>
    <w:p w:rsidR="002F1F89" w:rsidRDefault="002F1F89" w:rsidP="00C672D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</w:rPr>
      </w:pP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7"/>
        </w:rPr>
      </w:pPr>
      <w:r w:rsidRPr="00B56781">
        <w:rPr>
          <w:rFonts w:ascii="Arial" w:eastAsia="Times New Roman" w:hAnsi="Arial" w:cs="Arial"/>
          <w:i/>
          <w:iCs/>
          <w:color w:val="000000"/>
          <w:sz w:val="27"/>
        </w:rPr>
        <w:t>Уважаемые жильцы!</w:t>
      </w: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i/>
          <w:iCs/>
          <w:color w:val="000000"/>
          <w:sz w:val="27"/>
        </w:rPr>
        <w:t xml:space="preserve">В связи с ремонтными работами в вашем доме с 5 февраля будет отсутствовать теплоснабжение. О включении теплоснабжения Дирекция </w:t>
      </w:r>
      <w:proofErr w:type="spellStart"/>
      <w:r w:rsidRPr="00B56781">
        <w:rPr>
          <w:rFonts w:ascii="Arial" w:eastAsia="Times New Roman" w:hAnsi="Arial" w:cs="Arial"/>
          <w:i/>
          <w:iCs/>
          <w:color w:val="000000"/>
          <w:sz w:val="27"/>
        </w:rPr>
        <w:t>ДЕЗа</w:t>
      </w:r>
      <w:proofErr w:type="spellEnd"/>
      <w:r w:rsidRPr="00B56781">
        <w:rPr>
          <w:rFonts w:ascii="Arial" w:eastAsia="Times New Roman" w:hAnsi="Arial" w:cs="Arial"/>
          <w:i/>
          <w:iCs/>
          <w:color w:val="000000"/>
          <w:sz w:val="27"/>
        </w:rPr>
        <w:t xml:space="preserve"> сообщит дополнительно. За справками обращаться по телефону: 138 00 </w:t>
      </w:r>
      <w:proofErr w:type="spellStart"/>
      <w:r w:rsidRPr="00B56781">
        <w:rPr>
          <w:rFonts w:ascii="Arial" w:eastAsia="Times New Roman" w:hAnsi="Arial" w:cs="Arial"/>
          <w:i/>
          <w:iCs/>
          <w:color w:val="000000"/>
          <w:sz w:val="27"/>
        </w:rPr>
        <w:t>00</w:t>
      </w:r>
      <w:proofErr w:type="spellEnd"/>
    </w:p>
    <w:p w:rsidR="002F1F89" w:rsidRDefault="002F1F89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b/>
          <w:bCs/>
          <w:color w:val="000000"/>
          <w:sz w:val="27"/>
        </w:rPr>
        <w:t>5. Из текста объявления вы поняли, что в ближайшее время в вашей квартире</w:t>
      </w:r>
      <w:proofErr w:type="gramStart"/>
      <w:r w:rsidRPr="00B56781">
        <w:rPr>
          <w:rFonts w:ascii="Arial" w:eastAsia="Times New Roman" w:hAnsi="Arial" w:cs="Arial"/>
          <w:b/>
          <w:bCs/>
          <w:color w:val="000000"/>
          <w:sz w:val="27"/>
        </w:rPr>
        <w:t xml:space="preserve"> .</w:t>
      </w:r>
      <w:proofErr w:type="gramEnd"/>
      <w:r w:rsidRPr="00B56781">
        <w:rPr>
          <w:rFonts w:ascii="Arial" w:eastAsia="Times New Roman" w:hAnsi="Arial" w:cs="Arial"/>
          <w:b/>
          <w:bCs/>
          <w:color w:val="000000"/>
          <w:sz w:val="27"/>
        </w:rPr>
        <w:t>. .</w:t>
      </w: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(А) не будет электричества</w:t>
      </w: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(Б) будут холодные батареи</w:t>
      </w: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(Г) не будет газа</w:t>
      </w:r>
    </w:p>
    <w:p w:rsidR="002F1F89" w:rsidRDefault="002F1F89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b/>
          <w:bCs/>
          <w:color w:val="000000"/>
          <w:sz w:val="27"/>
        </w:rPr>
        <w:t>Часть III.</w:t>
      </w:r>
    </w:p>
    <w:p w:rsidR="002F1F89" w:rsidRDefault="002F1F89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Выберите правильный вариант в ситуации.</w:t>
      </w:r>
    </w:p>
    <w:p w:rsidR="002F1F89" w:rsidRDefault="002F1F89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b/>
          <w:bCs/>
          <w:color w:val="000000"/>
          <w:sz w:val="27"/>
        </w:rPr>
        <w:t>6. Вы хотите узнать, будет завтра дождь или нет</w:t>
      </w: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(А) "Новости культуры"</w:t>
      </w: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(Б) "Погода в Москве"</w:t>
      </w: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(В) "Домашняя библиотека"</w:t>
      </w:r>
    </w:p>
    <w:p w:rsidR="002F1F89" w:rsidRDefault="002F1F89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b/>
          <w:bCs/>
          <w:color w:val="000000"/>
          <w:sz w:val="27"/>
        </w:rPr>
        <w:t>7. Вам интересно, какие фильмы можно увидеть в кинотеатре.</w:t>
      </w: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(А) "Новости культуры"</w:t>
      </w: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(Б) "Погода в Москве"</w:t>
      </w: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(В) "Домашняя библиотека"</w:t>
      </w:r>
    </w:p>
    <w:p w:rsidR="002F1F89" w:rsidRDefault="002F1F89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b/>
          <w:bCs/>
          <w:color w:val="000000"/>
          <w:sz w:val="27"/>
        </w:rPr>
        <w:t>8. Вы любите книги.</w:t>
      </w: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(А) "Новости культуры"</w:t>
      </w: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lastRenderedPageBreak/>
        <w:t>(Б) "Погода в Москве"</w:t>
      </w: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(В) "Домашняя библиотека"</w:t>
      </w:r>
    </w:p>
    <w:p w:rsidR="002F1F89" w:rsidRDefault="002F1F89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Какую газету Вы купите своему другу, если он</w:t>
      </w:r>
      <w:proofErr w:type="gramStart"/>
      <w:r w:rsidRPr="00B56781">
        <w:rPr>
          <w:rFonts w:ascii="Arial" w:eastAsia="Times New Roman" w:hAnsi="Arial" w:cs="Arial"/>
          <w:color w:val="000000"/>
          <w:sz w:val="27"/>
          <w:szCs w:val="27"/>
        </w:rPr>
        <w:t xml:space="preserve"> .</w:t>
      </w:r>
      <w:proofErr w:type="gramEnd"/>
      <w:r w:rsidRPr="00B56781">
        <w:rPr>
          <w:rFonts w:ascii="Arial" w:eastAsia="Times New Roman" w:hAnsi="Arial" w:cs="Arial"/>
          <w:color w:val="000000"/>
          <w:sz w:val="27"/>
          <w:szCs w:val="27"/>
        </w:rPr>
        <w:t>.. .</w:t>
      </w:r>
    </w:p>
    <w:p w:rsidR="002F1F89" w:rsidRDefault="002F1F89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b/>
          <w:bCs/>
          <w:color w:val="000000"/>
          <w:sz w:val="27"/>
        </w:rPr>
        <w:t>9. интересуется молодёжными проблемами.</w:t>
      </w: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(А) "Культура"</w:t>
      </w: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(Б) "Спорт"</w:t>
      </w: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(В) "Я - молодой"</w:t>
      </w:r>
    </w:p>
    <w:p w:rsidR="002F1F89" w:rsidRDefault="002F1F89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b/>
          <w:bCs/>
          <w:color w:val="000000"/>
          <w:sz w:val="27"/>
        </w:rPr>
        <w:t>10. хочет узнать новости театральной жизни.</w:t>
      </w: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(А) "Культура"</w:t>
      </w:r>
    </w:p>
    <w:p w:rsidR="002F1F89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(Б) "Спорт"</w:t>
      </w:r>
    </w:p>
    <w:p w:rsidR="00B56781" w:rsidRPr="00B56781" w:rsidRDefault="00B56781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56781">
        <w:rPr>
          <w:rFonts w:ascii="Arial" w:eastAsia="Times New Roman" w:hAnsi="Arial" w:cs="Arial"/>
          <w:color w:val="000000"/>
          <w:sz w:val="27"/>
          <w:szCs w:val="27"/>
        </w:rPr>
        <w:t>(В) "Я - молодой"</w:t>
      </w:r>
    </w:p>
    <w:p w:rsidR="002F1F89" w:rsidRDefault="002F1F89" w:rsidP="00C672D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0"/>
        </w:rPr>
      </w:pPr>
    </w:p>
    <w:p w:rsidR="002F1F89" w:rsidRDefault="00B56781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</w:rPr>
      </w:pPr>
      <w:r w:rsidRPr="00B56781">
        <w:rPr>
          <w:rFonts w:ascii="Arial" w:eastAsia="Times New Roman" w:hAnsi="Arial" w:cs="Arial"/>
          <w:b/>
          <w:bCs/>
          <w:color w:val="000000"/>
          <w:sz w:val="30"/>
        </w:rPr>
        <w:t>Матрица ответов</w:t>
      </w:r>
    </w:p>
    <w:p w:rsidR="00B56781" w:rsidRDefault="00B56781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</w:rPr>
      </w:pPr>
      <w:r w:rsidRPr="00B56781">
        <w:rPr>
          <w:rFonts w:ascii="Arial" w:eastAsia="Times New Roman" w:hAnsi="Arial" w:cs="Arial"/>
          <w:color w:val="000000"/>
          <w:sz w:val="30"/>
          <w:szCs w:val="30"/>
        </w:rPr>
        <w:t>(указаны правильные ответы)</w:t>
      </w:r>
    </w:p>
    <w:p w:rsidR="002F1F89" w:rsidRPr="00B56781" w:rsidRDefault="002F1F89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</w:rPr>
      </w:pPr>
    </w:p>
    <w:p w:rsidR="00B56781" w:rsidRPr="00B56781" w:rsidRDefault="00B56781" w:rsidP="00C672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3600450" cy="4191000"/>
            <wp:effectExtent l="19050" t="0" r="0" b="0"/>
            <wp:docPr id="19" name="Рисунок 19" descr="https://thumb.tildacdn.com/tild3765-3239-4063-b135-333136323662/-/resize/378x/-/format/webp/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humb.tildacdn.com/tild3765-3239-4063-b135-333136323662/-/resize/378x/-/format/webp/o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F89" w:rsidRDefault="002F1F89" w:rsidP="00C672D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347F1" w:rsidRPr="00E42014" w:rsidRDefault="00E42014" w:rsidP="00C672D3">
      <w:pPr>
        <w:pStyle w:val="1"/>
        <w:spacing w:before="0"/>
        <w:jc w:val="center"/>
        <w:rPr>
          <w:rFonts w:ascii="Arial Black" w:hAnsi="Arial Black"/>
          <w:sz w:val="36"/>
          <w:szCs w:val="36"/>
        </w:rPr>
      </w:pPr>
      <w:bookmarkStart w:id="3" w:name="_Toc80613314"/>
      <w:r w:rsidRPr="00E42014">
        <w:rPr>
          <w:rFonts w:ascii="Arial Black" w:hAnsi="Arial Black"/>
          <w:sz w:val="36"/>
          <w:szCs w:val="36"/>
        </w:rPr>
        <w:lastRenderedPageBreak/>
        <w:t>ГОВОРЕНИЕ</w:t>
      </w:r>
      <w:bookmarkEnd w:id="3"/>
    </w:p>
    <w:p w:rsidR="00DA5559" w:rsidRPr="00A54C26" w:rsidRDefault="00DA5559" w:rsidP="00C672D3">
      <w:pPr>
        <w:spacing w:after="0"/>
        <w:rPr>
          <w:rFonts w:ascii="Arial" w:hAnsi="Arial" w:cs="Arial"/>
        </w:rPr>
      </w:pPr>
    </w:p>
    <w:p w:rsidR="00DA5559" w:rsidRPr="00A54C26" w:rsidRDefault="00DA5559" w:rsidP="00C672D3">
      <w:pPr>
        <w:spacing w:after="0"/>
        <w:rPr>
          <w:rFonts w:ascii="Arial" w:hAnsi="Arial" w:cs="Arial"/>
        </w:rPr>
      </w:pPr>
      <w:r w:rsidRPr="00A54C26">
        <w:rPr>
          <w:rFonts w:ascii="Arial" w:hAnsi="Arial" w:cs="Arial"/>
        </w:rPr>
        <w:drawing>
          <wp:inline distT="0" distB="0" distL="0" distR="0">
            <wp:extent cx="2428875" cy="1709208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0230" t="39744" r="12453" b="4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0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014" w:rsidRDefault="00E42014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</w:pPr>
      <w:r w:rsidRPr="00E42014">
        <w:rPr>
          <w:rFonts w:ascii="Arial" w:eastAsia="Times New Roman" w:hAnsi="Arial" w:cs="Arial"/>
          <w:b/>
          <w:bCs/>
          <w:color w:val="000000"/>
          <w:sz w:val="27"/>
        </w:rPr>
        <w:t>Инструкция к выполнению теста</w:t>
      </w:r>
    </w:p>
    <w:p w:rsidR="00E42014" w:rsidRPr="00E42014" w:rsidRDefault="00E42014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</w:p>
    <w:p w:rsidR="00E42014" w:rsidRPr="00E42014" w:rsidRDefault="00E42014" w:rsidP="00C672D3">
      <w:pPr>
        <w:numPr>
          <w:ilvl w:val="0"/>
          <w:numId w:val="7"/>
        </w:numPr>
        <w:spacing w:after="0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E42014">
        <w:rPr>
          <w:rFonts w:ascii="Arial" w:eastAsia="Times New Roman" w:hAnsi="Arial" w:cs="Arial"/>
          <w:color w:val="000000"/>
          <w:sz w:val="30"/>
          <w:szCs w:val="30"/>
        </w:rPr>
        <w:t>Время выполнения теста – 10 мин.</w:t>
      </w:r>
    </w:p>
    <w:p w:rsidR="00E42014" w:rsidRPr="00E42014" w:rsidRDefault="00E42014" w:rsidP="00C672D3">
      <w:pPr>
        <w:numPr>
          <w:ilvl w:val="0"/>
          <w:numId w:val="7"/>
        </w:numPr>
        <w:spacing w:after="0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E42014">
        <w:rPr>
          <w:rFonts w:ascii="Arial" w:eastAsia="Times New Roman" w:hAnsi="Arial" w:cs="Arial"/>
          <w:color w:val="000000"/>
          <w:sz w:val="30"/>
          <w:szCs w:val="30"/>
        </w:rPr>
        <w:t>Ваши ответы записываются на диктофон.</w:t>
      </w:r>
    </w:p>
    <w:p w:rsidR="00E42014" w:rsidRPr="00E42014" w:rsidRDefault="00E42014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E42014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t>Задание выполняется без предварительной подготовки. Вам нужно принять участие в диалогах. Вы слушаете реплику преподавателя и отвечаете. Если Вы не можете дать ответ, не задерживайтесь, слушайте следующую реплику. Помните, что Вы должны дать полный ответ (ответ "да", "нет" или "не знаю" не является полным).</w:t>
      </w:r>
    </w:p>
    <w:p w:rsidR="00E42014" w:rsidRDefault="00E42014" w:rsidP="00C672D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</w:rPr>
      </w:pPr>
    </w:p>
    <w:p w:rsidR="00E42014" w:rsidRDefault="00E42014" w:rsidP="00C672D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</w:rPr>
      </w:pPr>
    </w:p>
    <w:p w:rsidR="00E42014" w:rsidRDefault="00E42014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E42014">
        <w:rPr>
          <w:rFonts w:ascii="Arial" w:eastAsia="Times New Roman" w:hAnsi="Arial" w:cs="Arial"/>
          <w:b/>
          <w:bCs/>
          <w:color w:val="000000"/>
          <w:sz w:val="27"/>
        </w:rPr>
        <w:t>Задание 1 (позиции 1-5).</w:t>
      </w:r>
    </w:p>
    <w:p w:rsidR="00E42014" w:rsidRDefault="00E42014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E4201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E42014">
        <w:rPr>
          <w:rFonts w:ascii="Arial" w:eastAsia="Times New Roman" w:hAnsi="Arial" w:cs="Arial"/>
          <w:b/>
          <w:bCs/>
          <w:color w:val="000000"/>
          <w:sz w:val="27"/>
        </w:rPr>
        <w:t>Примите участие в диалоге. Ответьте собеседнику.</w:t>
      </w:r>
    </w:p>
    <w:p w:rsidR="00E42014" w:rsidRDefault="00E42014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E42014">
        <w:rPr>
          <w:rFonts w:ascii="Arial" w:eastAsia="Times New Roman" w:hAnsi="Arial" w:cs="Arial"/>
          <w:color w:val="000000"/>
          <w:sz w:val="27"/>
          <w:szCs w:val="27"/>
        </w:rPr>
        <w:t>1. —</w:t>
      </w:r>
      <w:r w:rsidRPr="00E42014">
        <w:rPr>
          <w:rFonts w:ascii="Arial" w:eastAsia="Times New Roman" w:hAnsi="Arial" w:cs="Arial"/>
          <w:color w:val="000000"/>
          <w:sz w:val="27"/>
          <w:szCs w:val="27"/>
        </w:rPr>
        <w:br/>
        <w:t>2. —</w:t>
      </w:r>
      <w:r w:rsidRPr="00E42014">
        <w:rPr>
          <w:rFonts w:ascii="Arial" w:eastAsia="Times New Roman" w:hAnsi="Arial" w:cs="Arial"/>
          <w:color w:val="000000"/>
          <w:sz w:val="27"/>
          <w:szCs w:val="27"/>
        </w:rPr>
        <w:br/>
        <w:t>3. —</w:t>
      </w:r>
      <w:r w:rsidRPr="00E42014">
        <w:rPr>
          <w:rFonts w:ascii="Arial" w:eastAsia="Times New Roman" w:hAnsi="Arial" w:cs="Arial"/>
          <w:color w:val="000000"/>
          <w:sz w:val="27"/>
          <w:szCs w:val="27"/>
        </w:rPr>
        <w:br/>
        <w:t>4. —</w:t>
      </w:r>
      <w:r w:rsidRPr="00E42014">
        <w:rPr>
          <w:rFonts w:ascii="Arial" w:eastAsia="Times New Roman" w:hAnsi="Arial" w:cs="Arial"/>
          <w:color w:val="000000"/>
          <w:sz w:val="27"/>
          <w:szCs w:val="27"/>
        </w:rPr>
        <w:br/>
        <w:t>5. —</w:t>
      </w:r>
      <w:r w:rsidRPr="00E4201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E4201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E42014">
        <w:rPr>
          <w:rFonts w:ascii="Arial" w:eastAsia="Times New Roman" w:hAnsi="Arial" w:cs="Arial"/>
          <w:b/>
          <w:bCs/>
          <w:color w:val="000000"/>
          <w:sz w:val="27"/>
        </w:rPr>
        <w:t>Задание 2 (позиции 6-10).</w:t>
      </w:r>
    </w:p>
    <w:p w:rsidR="00E42014" w:rsidRDefault="00E42014" w:rsidP="00C672D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</w:rPr>
      </w:pPr>
    </w:p>
    <w:p w:rsidR="00E42014" w:rsidRDefault="00E42014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E42014">
        <w:rPr>
          <w:rFonts w:ascii="Arial" w:eastAsia="Times New Roman" w:hAnsi="Arial" w:cs="Arial"/>
          <w:b/>
          <w:bCs/>
          <w:color w:val="000000"/>
          <w:sz w:val="27"/>
        </w:rPr>
        <w:t>Познакомьтесь с описанием ситуации. Начните диалог.</w:t>
      </w:r>
    </w:p>
    <w:p w:rsidR="00E42014" w:rsidRDefault="00E42014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E42014">
        <w:rPr>
          <w:rFonts w:ascii="Arial" w:eastAsia="Times New Roman" w:hAnsi="Arial" w:cs="Arial"/>
          <w:color w:val="000000"/>
          <w:sz w:val="27"/>
          <w:szCs w:val="27"/>
        </w:rPr>
        <w:t>6. Ваш друг хочет хорошо отдохнуть. Посоветуйте ему, как это сделать.</w:t>
      </w:r>
    </w:p>
    <w:p w:rsidR="00E42014" w:rsidRDefault="00E42014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E42014">
        <w:rPr>
          <w:rFonts w:ascii="Arial" w:eastAsia="Times New Roman" w:hAnsi="Arial" w:cs="Arial"/>
          <w:color w:val="000000"/>
          <w:sz w:val="27"/>
          <w:szCs w:val="27"/>
        </w:rPr>
        <w:t>7. Пригласите подругу пойти с Вами в кинотеатр или на концерт.</w:t>
      </w:r>
    </w:p>
    <w:p w:rsidR="00E42014" w:rsidRDefault="00E42014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E42014">
        <w:rPr>
          <w:rFonts w:ascii="Arial" w:eastAsia="Times New Roman" w:hAnsi="Arial" w:cs="Arial"/>
          <w:color w:val="000000"/>
          <w:sz w:val="27"/>
          <w:szCs w:val="27"/>
        </w:rPr>
        <w:t>8. Я встретила Вас и вашего друга в парке. Познакомьте меня, пожалуйста, с вашим другом.</w:t>
      </w:r>
    </w:p>
    <w:p w:rsidR="00E42014" w:rsidRDefault="00E42014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E42014">
        <w:rPr>
          <w:rFonts w:ascii="Arial" w:eastAsia="Times New Roman" w:hAnsi="Arial" w:cs="Arial"/>
          <w:color w:val="000000"/>
          <w:sz w:val="27"/>
          <w:szCs w:val="27"/>
        </w:rPr>
        <w:t>9. Ваши русские друзья приглашают Вас в гости. Ответьте им.</w:t>
      </w:r>
    </w:p>
    <w:p w:rsidR="00E42014" w:rsidRPr="00E42014" w:rsidRDefault="00E42014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E42014">
        <w:rPr>
          <w:rFonts w:ascii="Arial" w:eastAsia="Times New Roman" w:hAnsi="Arial" w:cs="Arial"/>
          <w:color w:val="000000"/>
          <w:sz w:val="27"/>
          <w:szCs w:val="27"/>
        </w:rPr>
        <w:t>10. У вашей подруги сегодня день рождения. Позвоните ей.</w:t>
      </w:r>
    </w:p>
    <w:p w:rsidR="00DA5559" w:rsidRPr="00A54C26" w:rsidRDefault="00DA5559" w:rsidP="00C672D3">
      <w:pPr>
        <w:spacing w:after="0"/>
        <w:rPr>
          <w:rFonts w:ascii="Arial" w:hAnsi="Arial" w:cs="Arial"/>
        </w:rPr>
      </w:pPr>
    </w:p>
    <w:p w:rsidR="00E42014" w:rsidRDefault="00E42014" w:rsidP="00C672D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057E3" w:rsidRPr="00E42014" w:rsidRDefault="00E42014" w:rsidP="00C672D3">
      <w:pPr>
        <w:pStyle w:val="1"/>
        <w:spacing w:before="0"/>
        <w:jc w:val="center"/>
        <w:rPr>
          <w:rFonts w:ascii="Arial Black" w:hAnsi="Arial Black"/>
          <w:sz w:val="36"/>
        </w:rPr>
      </w:pPr>
      <w:bookmarkStart w:id="4" w:name="_Toc80613315"/>
      <w:r w:rsidRPr="00E42014">
        <w:rPr>
          <w:rFonts w:ascii="Arial Black" w:hAnsi="Arial Black"/>
          <w:sz w:val="36"/>
        </w:rPr>
        <w:lastRenderedPageBreak/>
        <w:t>ПИСЬМО</w:t>
      </w:r>
      <w:bookmarkEnd w:id="4"/>
    </w:p>
    <w:p w:rsidR="00E42014" w:rsidRDefault="00E42014" w:rsidP="00C672D3">
      <w:pPr>
        <w:spacing w:after="0"/>
        <w:rPr>
          <w:rFonts w:ascii="Arial" w:hAnsi="Arial" w:cs="Arial"/>
        </w:rPr>
      </w:pPr>
      <w:r w:rsidRPr="00E42014">
        <w:rPr>
          <w:rFonts w:ascii="Arial" w:hAnsi="Arial" w:cs="Arial"/>
        </w:rPr>
        <w:drawing>
          <wp:inline distT="0" distB="0" distL="0" distR="0">
            <wp:extent cx="2200275" cy="1658837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499" t="70563" r="75347" b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014" w:rsidRDefault="00E42014" w:rsidP="00C672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</w:pPr>
      <w:r w:rsidRPr="00E42014">
        <w:rPr>
          <w:rFonts w:ascii="Arial" w:eastAsia="Times New Roman" w:hAnsi="Arial" w:cs="Arial"/>
          <w:b/>
          <w:bCs/>
          <w:color w:val="000000"/>
          <w:sz w:val="27"/>
        </w:rPr>
        <w:t>Инструкция к выполнению теста</w:t>
      </w:r>
    </w:p>
    <w:p w:rsidR="00E42014" w:rsidRPr="00E42014" w:rsidRDefault="00E42014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</w:p>
    <w:p w:rsidR="00E42014" w:rsidRPr="00E42014" w:rsidRDefault="00E42014" w:rsidP="00C672D3">
      <w:pPr>
        <w:numPr>
          <w:ilvl w:val="0"/>
          <w:numId w:val="8"/>
        </w:numPr>
        <w:spacing w:after="0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E42014">
        <w:rPr>
          <w:rFonts w:ascii="Arial" w:eastAsia="Times New Roman" w:hAnsi="Arial" w:cs="Arial"/>
          <w:color w:val="000000"/>
          <w:sz w:val="30"/>
          <w:szCs w:val="30"/>
        </w:rPr>
        <w:t>Время выполнения теста – 15 мин.</w:t>
      </w:r>
    </w:p>
    <w:p w:rsidR="00E42014" w:rsidRPr="00E42014" w:rsidRDefault="00E42014" w:rsidP="00C672D3">
      <w:pPr>
        <w:numPr>
          <w:ilvl w:val="0"/>
          <w:numId w:val="8"/>
        </w:numPr>
        <w:spacing w:after="0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E42014">
        <w:rPr>
          <w:rFonts w:ascii="Arial" w:eastAsia="Times New Roman" w:hAnsi="Arial" w:cs="Arial"/>
          <w:color w:val="000000"/>
          <w:sz w:val="30"/>
          <w:szCs w:val="30"/>
        </w:rPr>
        <w:t>При выполнении теста можно пользоваться словарем.</w:t>
      </w:r>
    </w:p>
    <w:p w:rsidR="00E42014" w:rsidRDefault="00E42014" w:rsidP="00C672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</w:pPr>
      <w:r w:rsidRPr="00E42014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t>Задание: заполните предложенный бланк заявления</w:t>
      </w:r>
    </w:p>
    <w:p w:rsidR="00E42014" w:rsidRPr="00E42014" w:rsidRDefault="00E42014" w:rsidP="00C672D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</w:p>
    <w:p w:rsidR="00E42014" w:rsidRPr="00E42014" w:rsidRDefault="00E42014" w:rsidP="00C672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540861" cy="3829050"/>
            <wp:effectExtent l="19050" t="0" r="2689" b="0"/>
            <wp:docPr id="23" name="Рисунок 23" descr="https://thumb.tildacdn.com/tild3764-3836-4733-b030-643830666538/-/resize/738x/-/format/webp/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humb.tildacdn.com/tild3764-3836-4733-b030-643830666538/-/resize/738x/-/format/webp/a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861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014" w:rsidRDefault="00E42014" w:rsidP="00C672D3">
      <w:pPr>
        <w:spacing w:after="0"/>
        <w:rPr>
          <w:rFonts w:ascii="Arial" w:hAnsi="Arial" w:cs="Arial"/>
        </w:rPr>
      </w:pPr>
    </w:p>
    <w:p w:rsidR="00E42014" w:rsidRDefault="00E42014" w:rsidP="00C672D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42014" w:rsidRDefault="00E42014" w:rsidP="00C672D3">
      <w:pPr>
        <w:pStyle w:val="1"/>
        <w:spacing w:before="0"/>
        <w:jc w:val="center"/>
        <w:rPr>
          <w:rFonts w:ascii="Arial Black" w:hAnsi="Arial Black"/>
          <w:sz w:val="36"/>
        </w:rPr>
      </w:pPr>
      <w:bookmarkStart w:id="5" w:name="_Toc80613316"/>
      <w:r w:rsidRPr="00E42014">
        <w:rPr>
          <w:rFonts w:ascii="Arial Black" w:hAnsi="Arial Black"/>
          <w:sz w:val="36"/>
        </w:rPr>
        <w:lastRenderedPageBreak/>
        <w:t>ЗАКОНОДАТЕЛЬСТВО РОССИИ</w:t>
      </w:r>
      <w:bookmarkEnd w:id="5"/>
    </w:p>
    <w:p w:rsidR="00E42014" w:rsidRPr="00E42014" w:rsidRDefault="00E42014" w:rsidP="00C672D3">
      <w:pPr>
        <w:spacing w:after="0"/>
      </w:pPr>
    </w:p>
    <w:p w:rsidR="00E42014" w:rsidRDefault="00E42014" w:rsidP="00C672D3">
      <w:pPr>
        <w:spacing w:after="0"/>
        <w:rPr>
          <w:rFonts w:ascii="Arial" w:hAnsi="Arial" w:cs="Arial"/>
        </w:rPr>
      </w:pPr>
      <w:r w:rsidRPr="00E42014">
        <w:rPr>
          <w:rFonts w:ascii="Arial" w:hAnsi="Arial" w:cs="Arial"/>
        </w:rPr>
        <w:drawing>
          <wp:inline distT="0" distB="0" distL="0" distR="0">
            <wp:extent cx="2663630" cy="1581150"/>
            <wp:effectExtent l="19050" t="0" r="337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025" t="68974" r="49923" b="1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3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014" w:rsidRDefault="00E42014" w:rsidP="00C672D3">
      <w:pPr>
        <w:spacing w:after="0"/>
        <w:rPr>
          <w:rStyle w:val="a9"/>
          <w:rFonts w:ascii="Arial" w:hAnsi="Arial" w:cs="Arial"/>
          <w:color w:val="000000"/>
          <w:sz w:val="30"/>
          <w:szCs w:val="30"/>
        </w:rPr>
      </w:pPr>
    </w:p>
    <w:p w:rsidR="00E42014" w:rsidRDefault="00E42014" w:rsidP="00C672D3">
      <w:pPr>
        <w:spacing w:after="0"/>
        <w:jc w:val="center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Инструкция к выполнению теста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</w:p>
    <w:p w:rsidR="00E42014" w:rsidRDefault="00E42014" w:rsidP="00C672D3">
      <w:pPr>
        <w:numPr>
          <w:ilvl w:val="0"/>
          <w:numId w:val="9"/>
        </w:num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При выполнении теста можно пользоваться словарем юридических терминов, в том числе двуязычным.</w:t>
      </w:r>
    </w:p>
    <w:p w:rsidR="00E42014" w:rsidRDefault="00E42014" w:rsidP="00C672D3">
      <w:pPr>
        <w:numPr>
          <w:ilvl w:val="0"/>
          <w:numId w:val="9"/>
        </w:num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Напишите ваше имя и фамилию, страну, дату тестирования на рабочей матрице.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Выберите правильный вариант и отметьте нужную букву в матрице.</w:t>
      </w:r>
    </w:p>
    <w:p w:rsidR="00E42014" w:rsidRDefault="00E42014" w:rsidP="00C672D3">
      <w:pPr>
        <w:spacing w:after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Например:</w:t>
      </w:r>
    </w:p>
    <w:p w:rsidR="00E42014" w:rsidRDefault="00E42014" w:rsidP="00C672D3">
      <w:pPr>
        <w:spacing w:after="0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pict>
          <v:shape id="_x0000_i1028" type="#_x0000_t75" alt="" style="width:24pt;height:24pt"/>
        </w:pict>
      </w:r>
    </w:p>
    <w:p w:rsidR="00E42014" w:rsidRDefault="00E42014" w:rsidP="00C672D3">
      <w:pPr>
        <w:spacing w:after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(</w:t>
      </w:r>
      <w:proofErr w:type="gramStart"/>
      <w:r>
        <w:rPr>
          <w:rStyle w:val="aa"/>
          <w:rFonts w:ascii="Arial" w:hAnsi="Arial" w:cs="Arial"/>
          <w:color w:val="000000"/>
          <w:sz w:val="27"/>
          <w:szCs w:val="27"/>
        </w:rPr>
        <w:t>Б</w:t>
      </w:r>
      <w:proofErr w:type="gramEnd"/>
      <w:r>
        <w:rPr>
          <w:rStyle w:val="aa"/>
          <w:rFonts w:ascii="Arial" w:hAnsi="Arial" w:cs="Arial"/>
          <w:color w:val="000000"/>
          <w:sz w:val="27"/>
          <w:szCs w:val="27"/>
        </w:rPr>
        <w:t xml:space="preserve"> - правильный вариант</w:t>
      </w:r>
      <w:r>
        <w:rPr>
          <w:rFonts w:ascii="Arial" w:hAnsi="Arial" w:cs="Arial"/>
          <w:color w:val="000000"/>
          <w:sz w:val="27"/>
          <w:szCs w:val="27"/>
        </w:rPr>
        <w:t>)</w:t>
      </w:r>
    </w:p>
    <w:p w:rsidR="00E42014" w:rsidRDefault="00E42014" w:rsidP="00C672D3">
      <w:pPr>
        <w:spacing w:after="0"/>
        <w:jc w:val="center"/>
        <w:rPr>
          <w:rFonts w:ascii="Arial" w:hAnsi="Arial" w:cs="Arial"/>
          <w:color w:val="000000"/>
          <w:sz w:val="27"/>
          <w:szCs w:val="27"/>
        </w:rPr>
      </w:pPr>
    </w:p>
    <w:p w:rsidR="00E42014" w:rsidRDefault="00E42014" w:rsidP="00C672D3">
      <w:pPr>
        <w:spacing w:after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Если Вы ошиблись и хотите исправить ошибку, сделайте так:</w:t>
      </w:r>
    </w:p>
    <w:p w:rsidR="00E42014" w:rsidRDefault="00E42014" w:rsidP="00C672D3">
      <w:pPr>
        <w:spacing w:after="0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428875" cy="819150"/>
            <wp:effectExtent l="19050" t="0" r="9525" b="0"/>
            <wp:docPr id="26" name="Рисунок 26" descr="https://thumb.tildacdn.com/tild3765-6633-4839-a138-353334623937/-/resize/255x/-/format/webp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thumb.tildacdn.com/tild3765-6633-4839-a138-353334623937/-/resize/255x/-/format/webp/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014" w:rsidRDefault="00E42014" w:rsidP="00C672D3">
      <w:pPr>
        <w:spacing w:after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Style w:val="aa"/>
          <w:rFonts w:ascii="Arial" w:hAnsi="Arial" w:cs="Arial"/>
          <w:color w:val="000000"/>
          <w:sz w:val="27"/>
          <w:szCs w:val="27"/>
        </w:rPr>
        <w:t>А - ошибка, Б - правильный вариант</w:t>
      </w:r>
      <w:r>
        <w:rPr>
          <w:rFonts w:ascii="Arial" w:hAnsi="Arial" w:cs="Arial"/>
          <w:color w:val="000000"/>
          <w:sz w:val="27"/>
          <w:szCs w:val="27"/>
        </w:rPr>
        <w:t>).</w:t>
      </w:r>
    </w:p>
    <w:p w:rsidR="00E42014" w:rsidRDefault="00E42014" w:rsidP="00C672D3">
      <w:pPr>
        <w:spacing w:after="0"/>
        <w:jc w:val="center"/>
        <w:rPr>
          <w:rFonts w:ascii="Arial" w:hAnsi="Arial" w:cs="Arial"/>
          <w:color w:val="000000"/>
          <w:sz w:val="27"/>
          <w:szCs w:val="27"/>
        </w:rPr>
      </w:pPr>
    </w:p>
    <w:p w:rsidR="00E42014" w:rsidRDefault="00E42014" w:rsidP="00C672D3">
      <w:pPr>
        <w:spacing w:after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Отмечайте правильный выбор только на матрице, в тесте ничего не пишите.</w:t>
      </w:r>
    </w:p>
    <w:p w:rsidR="00E42014" w:rsidRDefault="00E42014" w:rsidP="00C672D3">
      <w:pPr>
        <w:spacing w:after="0"/>
        <w:jc w:val="center"/>
        <w:rPr>
          <w:rFonts w:ascii="Arial" w:hAnsi="Arial" w:cs="Arial"/>
          <w:color w:val="000000"/>
          <w:sz w:val="27"/>
          <w:szCs w:val="27"/>
        </w:rPr>
      </w:pPr>
    </w:p>
    <w:p w:rsidR="00E42014" w:rsidRPr="00E42014" w:rsidRDefault="00E42014" w:rsidP="00C672D3">
      <w:pPr>
        <w:pStyle w:val="a5"/>
        <w:numPr>
          <w:ilvl w:val="0"/>
          <w:numId w:val="10"/>
        </w:numPr>
        <w:spacing w:after="0"/>
        <w:rPr>
          <w:rStyle w:val="a9"/>
          <w:rFonts w:ascii="Arial" w:hAnsi="Arial" w:cs="Arial"/>
          <w:color w:val="000000"/>
          <w:sz w:val="30"/>
          <w:szCs w:val="30"/>
        </w:rPr>
      </w:pPr>
      <w:r w:rsidRPr="00E42014">
        <w:rPr>
          <w:rStyle w:val="a9"/>
          <w:rFonts w:ascii="Arial" w:hAnsi="Arial" w:cs="Arial"/>
          <w:color w:val="000000"/>
          <w:sz w:val="30"/>
          <w:szCs w:val="30"/>
        </w:rPr>
        <w:t>Отметьте изображение российского флага.</w:t>
      </w:r>
    </w:p>
    <w:p w:rsidR="00E42014" w:rsidRPr="00E42014" w:rsidRDefault="00E42014" w:rsidP="00C672D3">
      <w:pPr>
        <w:spacing w:after="0"/>
        <w:ind w:left="360"/>
        <w:jc w:val="center"/>
        <w:rPr>
          <w:rFonts w:ascii="Arial" w:hAnsi="Arial" w:cs="Arial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>
            <wp:extent cx="6010514" cy="1428750"/>
            <wp:effectExtent l="19050" t="0" r="9286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508" t="37179" r="13963" b="3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514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lastRenderedPageBreak/>
        <w:t>2. Отметьте изображение российского герба.</w:t>
      </w:r>
    </w:p>
    <w:p w:rsidR="00E42014" w:rsidRDefault="00E42014" w:rsidP="00C672D3">
      <w:pPr>
        <w:spacing w:after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pict>
          <v:shape id="_x0000_i1029" type="#_x0000_t75" alt="" style="width:24pt;height:24pt"/>
        </w:pict>
      </w: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6203026" cy="1795613"/>
            <wp:effectExtent l="19050" t="0" r="7274" b="0"/>
            <wp:docPr id="1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196" t="28462" r="16774" b="4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26" cy="17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014" w:rsidRDefault="00E42014" w:rsidP="00C672D3">
      <w:pPr>
        <w:spacing w:after="0"/>
        <w:rPr>
          <w:rStyle w:val="a9"/>
          <w:rFonts w:ascii="Arial" w:hAnsi="Arial" w:cs="Arial"/>
          <w:color w:val="000000"/>
          <w:sz w:val="30"/>
          <w:szCs w:val="30"/>
        </w:rPr>
      </w:pP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3. Государственная власть в Российской Федерации осуществляется на основе разделения на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А) законодательную, религиозную и исполнительную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Б) законодательную, исполнительную и судебную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В) исполнительную, судебную и политическую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4. Иностранный гражданин должен встать на учет по месту пребывания в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А) ГИБДД России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Б) МВД России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В) ФМС России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5. Основным документом, удостоверяющим личность в РФ, является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А) паспорт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Б) квитанция об уплате государственной пошлины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В) разрешение на работу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6. В РФ иностранный гражданин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А) должен служить в армии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Б) не должен служить в армии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В) должен служить в специальных воинских частях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7. Иностранный гражданин при нарушении его трудовых прав может обратиться в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А) ГИБДД России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Б) органы ЗАГС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В) суд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8. Лица, которые временно пребывают в России, социальные пособия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А) получают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Б) не получают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В) получают, если имеют детей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9. Патент на осуществление трудовой деятельности выдается или в его выдаче отказывается в течение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А) 10 рабочих дней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Б) 7 рабочих дней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В) 3 рабочих дней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10. Документ, дающий право на временную работу в России, называется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А) миграционная карта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Б) удостоверение личности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В) разрешение на работу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11. Отметьте изображение российской валюты.</w:t>
      </w:r>
    </w:p>
    <w:p w:rsidR="00E42014" w:rsidRDefault="00E42014" w:rsidP="00C672D3">
      <w:pPr>
        <w:spacing w:after="0"/>
        <w:jc w:val="center"/>
        <w:rPr>
          <w:rStyle w:val="a3"/>
          <w:rFonts w:ascii="Times New Roman" w:hAnsi="Times New Roman" w:cs="Times New Roman"/>
          <w:color w:val="FF8562"/>
          <w:sz w:val="27"/>
          <w:szCs w:val="27"/>
          <w:u w:val="none"/>
          <w:bdr w:val="none" w:sz="0" w:space="0" w:color="auto" w:frame="1"/>
        </w:rPr>
      </w:pPr>
      <w:r>
        <w:rPr>
          <w:color w:val="000000"/>
          <w:sz w:val="27"/>
          <w:szCs w:val="27"/>
        </w:rPr>
        <w:fldChar w:fldCharType="begin"/>
      </w:r>
      <w:r>
        <w:rPr>
          <w:color w:val="000000"/>
          <w:sz w:val="27"/>
          <w:szCs w:val="27"/>
        </w:rPr>
        <w:instrText xml:space="preserve"> HYPERLINK "https://static.wixstatic.com/media/b4d8eb_8a3bbc6f4a6a4db5835666e47e6f5014.jpg/v1/fill/w_279,h_118,al_c,q_80,usm_0.66_1.00_0.01/b4d8eb_8a3bbc6f4a6a4db5835666e47e6f5014.webp" \t "" </w:instrText>
      </w:r>
      <w:r>
        <w:rPr>
          <w:color w:val="000000"/>
          <w:sz w:val="27"/>
          <w:szCs w:val="27"/>
        </w:rPr>
        <w:fldChar w:fldCharType="separate"/>
      </w:r>
      <w:r>
        <w:rPr>
          <w:color w:val="FF8562"/>
          <w:sz w:val="27"/>
          <w:szCs w:val="27"/>
          <w:bdr w:val="none" w:sz="0" w:space="0" w:color="auto" w:frame="1"/>
        </w:rPr>
        <w:pict>
          <v:shape id="_x0000_i1030" type="#_x0000_t75" alt="" href="https://static.wixstatic.com/media/b4d8eb_8a3bbc6f4a6a4db5835666e47e6f5014.jpg/v1/fill/w_279,h_118,al_c,q_80,usm_0.66_1.00_0.01/b4d8eb_8a3bbc6f4a6a4db5835666e47e6f5014.webp" target="&quot;&quot;" style="width:24pt;height:24pt" o:button="t"/>
        </w:pict>
      </w:r>
      <w:r>
        <w:rPr>
          <w:noProof/>
          <w:color w:val="FF8562"/>
          <w:sz w:val="27"/>
          <w:szCs w:val="27"/>
          <w:bdr w:val="none" w:sz="0" w:space="0" w:color="auto" w:frame="1"/>
        </w:rPr>
        <w:drawing>
          <wp:inline distT="0" distB="0" distL="0" distR="0">
            <wp:extent cx="6060129" cy="1260292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310" t="32564" r="14208" b="4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129" cy="126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014" w:rsidRDefault="00E42014" w:rsidP="00C672D3">
      <w:pPr>
        <w:spacing w:after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A2169B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12. По российскому законодательству трудовой договор должен быть заключен в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</w:p>
    <w:p w:rsidR="00A2169B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А) устной или письменной форме по выбору работника</w:t>
      </w:r>
    </w:p>
    <w:p w:rsidR="00A2169B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Б) только в письменной форме</w:t>
      </w:r>
    </w:p>
    <w:p w:rsidR="00A2169B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В) устной или письменной форме по выбору работодателя</w:t>
      </w:r>
    </w:p>
    <w:p w:rsidR="00A2169B" w:rsidRDefault="00A2169B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</w:p>
    <w:p w:rsidR="00A2169B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13. Вопросы ответственности за административные правонарушения в России регулирует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</w:p>
    <w:p w:rsidR="00A2169B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А) Трудовой кодекс РФ</w:t>
      </w:r>
    </w:p>
    <w:p w:rsidR="00A2169B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Б) Уголовный кодекс РФ</w:t>
      </w:r>
    </w:p>
    <w:p w:rsidR="00A2169B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В) Кодекс РФ об административных правонарушениях</w:t>
      </w:r>
    </w:p>
    <w:p w:rsidR="00A2169B" w:rsidRDefault="00A2169B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</w:p>
    <w:p w:rsidR="00A2169B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14. В России за одно правонарушение/преступление можно понести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</w:p>
    <w:p w:rsidR="00A2169B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А) или административную, или уголовную ответственность</w:t>
      </w:r>
    </w:p>
    <w:p w:rsidR="00A2169B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Б) и административную, и уголовную ответственность поочередно</w:t>
      </w:r>
    </w:p>
    <w:p w:rsidR="00A2169B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В) и административную, и уголовную ответственность одновременно</w:t>
      </w:r>
    </w:p>
    <w:p w:rsidR="00A2169B" w:rsidRDefault="00A2169B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</w:p>
    <w:p w:rsidR="00A2169B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15. ФМС России должна контролировать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</w:p>
    <w:p w:rsidR="00A2169B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А) соблюдение таможенного законодательства</w:t>
      </w:r>
    </w:p>
    <w:p w:rsidR="00A2169B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Б) пребывание и проживание иностранцев в России</w:t>
      </w:r>
    </w:p>
    <w:p w:rsidR="00A2169B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В) работу полиции с иностранцами</w:t>
      </w:r>
    </w:p>
    <w:p w:rsidR="00A2169B" w:rsidRDefault="00A2169B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</w:p>
    <w:p w:rsidR="00C672D3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16. Вы можете обратиться в ФМС России за разъяснениями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</w:p>
    <w:p w:rsidR="00C672D3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А) лично, по телефону или через интернет-приемную</w:t>
      </w:r>
    </w:p>
    <w:p w:rsidR="00C672D3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Б) только лично</w:t>
      </w:r>
    </w:p>
    <w:p w:rsidR="00C672D3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В) только лично или через интернет-приемную</w:t>
      </w:r>
    </w:p>
    <w:p w:rsidR="00C672D3" w:rsidRDefault="00C672D3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</w:p>
    <w:p w:rsidR="00C672D3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17. За нарушение закона сотрудник полиции (полицейский) имеет право задержать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</w:p>
    <w:p w:rsidR="00C672D3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А) только иностранца</w:t>
      </w:r>
    </w:p>
    <w:p w:rsidR="00C672D3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Б) только гражданина России</w:t>
      </w:r>
    </w:p>
    <w:p w:rsidR="00C672D3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В) и гражданина России, и иностранца</w:t>
      </w:r>
    </w:p>
    <w:p w:rsidR="00C672D3" w:rsidRDefault="00C672D3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</w:p>
    <w:p w:rsidR="00C672D3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18. МВД России – это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</w:p>
    <w:p w:rsidR="00C672D3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А) Министерство внутренних дел России</w:t>
      </w:r>
    </w:p>
    <w:p w:rsidR="00C672D3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Б) Министерство внешних дел России</w:t>
      </w:r>
    </w:p>
    <w:p w:rsidR="00C672D3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В) Министерство военных дел России</w:t>
      </w:r>
    </w:p>
    <w:p w:rsidR="00C672D3" w:rsidRDefault="00C672D3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</w:p>
    <w:p w:rsidR="00C672D3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19. Действия или решения консульства иностранного государства иностранный гражданин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</w:p>
    <w:p w:rsidR="00C672D3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А) не может обжаловать в российский суд</w:t>
      </w:r>
    </w:p>
    <w:p w:rsidR="00C672D3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Б) может обжаловать в российский суд</w:t>
      </w:r>
    </w:p>
    <w:p w:rsidR="00C672D3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В) может обжаловать в российский суд, если консульство не возражает</w:t>
      </w:r>
    </w:p>
    <w:p w:rsidR="00C672D3" w:rsidRDefault="00C672D3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</w:p>
    <w:p w:rsidR="00C672D3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lastRenderedPageBreak/>
        <w:t>ЗАДАНИЕ 20. Ознакомьтесь с ситуацией и ответьте на вопрос.</w:t>
      </w:r>
    </w:p>
    <w:p w:rsidR="00C672D3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Муж хочет развестись с женой. Жена на развод не согласна. Куда, по российскому законодательству, должен пойти (обратиться) муж, если он хочет получить развод?</w:t>
      </w:r>
    </w:p>
    <w:p w:rsidR="00C672D3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А) В полицию.</w:t>
      </w:r>
    </w:p>
    <w:p w:rsidR="00C672D3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Б) В ФМС России.</w:t>
      </w:r>
    </w:p>
    <w:p w:rsidR="00E42014" w:rsidRDefault="00E42014" w:rsidP="00C672D3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В) В суд.</w:t>
      </w:r>
    </w:p>
    <w:p w:rsidR="00C672D3" w:rsidRDefault="00E42014" w:rsidP="00C672D3">
      <w:pPr>
        <w:spacing w:after="0"/>
        <w:jc w:val="center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Матрица ответов</w:t>
      </w:r>
    </w:p>
    <w:p w:rsidR="00E42014" w:rsidRDefault="00E42014" w:rsidP="00C672D3">
      <w:pPr>
        <w:spacing w:after="0"/>
        <w:jc w:val="center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(указаны правильные ответы)</w:t>
      </w:r>
    </w:p>
    <w:p w:rsidR="00C672D3" w:rsidRDefault="00E42014" w:rsidP="00C672D3">
      <w:pPr>
        <w:spacing w:after="0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104518" cy="6896100"/>
            <wp:effectExtent l="19050" t="0" r="632" b="0"/>
            <wp:docPr id="36" name="Рисунок 36" descr="https://thumb.tildacdn.com/tild6335-6533-4466-a566-623866306132/-/resize/387x/-/format/webp/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thumb.tildacdn.com/tild6335-6533-4466-a566-623866306132/-/resize/387x/-/format/webp/o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101" t="1078" r="2326" b="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8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72D3">
        <w:rPr>
          <w:rFonts w:ascii="Times New Roman" w:hAnsi="Times New Roman" w:cs="Times New Roman"/>
          <w:color w:val="000000"/>
          <w:sz w:val="27"/>
          <w:szCs w:val="27"/>
        </w:rPr>
        <w:br w:type="page"/>
      </w:r>
    </w:p>
    <w:p w:rsidR="00E42014" w:rsidRPr="00C672D3" w:rsidRDefault="00C672D3" w:rsidP="00C672D3">
      <w:pPr>
        <w:pStyle w:val="1"/>
        <w:spacing w:before="0"/>
        <w:jc w:val="center"/>
        <w:rPr>
          <w:rFonts w:ascii="Arial Black" w:hAnsi="Arial Black"/>
          <w:sz w:val="36"/>
        </w:rPr>
      </w:pPr>
      <w:bookmarkStart w:id="6" w:name="_Toc80613317"/>
      <w:r w:rsidRPr="00C672D3">
        <w:rPr>
          <w:rFonts w:ascii="Arial Black" w:hAnsi="Arial Black"/>
          <w:sz w:val="36"/>
        </w:rPr>
        <w:lastRenderedPageBreak/>
        <w:t>ИСТОРИ</w:t>
      </w:r>
      <w:r>
        <w:rPr>
          <w:rFonts w:ascii="Arial Black" w:hAnsi="Arial Black"/>
          <w:sz w:val="36"/>
        </w:rPr>
        <w:t>Я</w:t>
      </w:r>
      <w:r w:rsidRPr="00C672D3">
        <w:rPr>
          <w:rFonts w:ascii="Arial Black" w:hAnsi="Arial Black"/>
          <w:sz w:val="36"/>
        </w:rPr>
        <w:t xml:space="preserve"> РОССИИ</w:t>
      </w:r>
      <w:bookmarkEnd w:id="6"/>
    </w:p>
    <w:p w:rsidR="00E42014" w:rsidRPr="00A54C26" w:rsidRDefault="00E42014" w:rsidP="00C672D3">
      <w:pPr>
        <w:spacing w:after="0"/>
        <w:rPr>
          <w:rFonts w:ascii="Arial" w:hAnsi="Arial" w:cs="Arial"/>
        </w:rPr>
      </w:pPr>
    </w:p>
    <w:p w:rsidR="00E057E3" w:rsidRPr="00C672D3" w:rsidRDefault="00E057E3" w:rsidP="00C672D3">
      <w:pPr>
        <w:spacing w:after="0"/>
        <w:rPr>
          <w:rFonts w:ascii="Arial" w:hAnsi="Arial" w:cs="Arial"/>
          <w:sz w:val="28"/>
          <w:szCs w:val="28"/>
        </w:rPr>
      </w:pPr>
      <w:r w:rsidRPr="00A54C26">
        <w:rPr>
          <w:rFonts w:ascii="Arial" w:hAnsi="Arial" w:cs="Arial"/>
        </w:rPr>
        <w:drawing>
          <wp:inline distT="0" distB="0" distL="0" distR="0">
            <wp:extent cx="2409825" cy="1506141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027" t="70000" r="30732" b="1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0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2D3" w:rsidRPr="00C672D3" w:rsidRDefault="00C672D3" w:rsidP="00C672D3">
      <w:pPr>
        <w:spacing w:after="0"/>
        <w:rPr>
          <w:rFonts w:ascii="Arial" w:hAnsi="Arial" w:cs="Arial"/>
          <w:sz w:val="28"/>
          <w:szCs w:val="28"/>
        </w:rPr>
      </w:pPr>
    </w:p>
    <w:p w:rsidR="00C672D3" w:rsidRPr="00C672D3" w:rsidRDefault="00C672D3" w:rsidP="00C672D3">
      <w:pPr>
        <w:spacing w:after="0"/>
        <w:jc w:val="center"/>
        <w:rPr>
          <w:rFonts w:ascii="Arial" w:hAnsi="Arial" w:cs="Arial"/>
          <w:color w:val="000000"/>
          <w:sz w:val="28"/>
          <w:szCs w:val="28"/>
        </w:rPr>
      </w:pPr>
      <w:r w:rsidRPr="00C672D3">
        <w:rPr>
          <w:rStyle w:val="a9"/>
          <w:rFonts w:ascii="Arial" w:hAnsi="Arial" w:cs="Arial"/>
          <w:color w:val="000000"/>
          <w:sz w:val="28"/>
          <w:szCs w:val="28"/>
        </w:rPr>
        <w:t>Инструкция к выполнению теста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</w:p>
    <w:p w:rsidR="00C672D3" w:rsidRPr="00C672D3" w:rsidRDefault="00C672D3" w:rsidP="00C672D3">
      <w:pPr>
        <w:numPr>
          <w:ilvl w:val="0"/>
          <w:numId w:val="11"/>
        </w:num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При выполнении теста можно пользоваться словарем исторических терминов.</w:t>
      </w:r>
    </w:p>
    <w:p w:rsidR="00C672D3" w:rsidRPr="00C672D3" w:rsidRDefault="00C672D3" w:rsidP="00C672D3">
      <w:pPr>
        <w:numPr>
          <w:ilvl w:val="0"/>
          <w:numId w:val="11"/>
        </w:num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Напишите ваше имя и фамилию, страну, дату тестирования на рабочей матрице.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Выберите правильный вариант и отметьте нужную букву в матрице.</w:t>
      </w:r>
    </w:p>
    <w:p w:rsidR="00C672D3" w:rsidRPr="00C672D3" w:rsidRDefault="00C672D3" w:rsidP="00C672D3">
      <w:pPr>
        <w:spacing w:after="0"/>
        <w:jc w:val="center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Например:</w:t>
      </w:r>
    </w:p>
    <w:p w:rsidR="00C672D3" w:rsidRPr="00C672D3" w:rsidRDefault="00C672D3" w:rsidP="00C672D3">
      <w:pPr>
        <w:spacing w:after="0"/>
        <w:jc w:val="center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pict>
          <v:shape id="_x0000_i1031" type="#_x0000_t75" alt="" style="width:24pt;height:24pt"/>
        </w:pict>
      </w:r>
    </w:p>
    <w:p w:rsidR="00C672D3" w:rsidRPr="00C672D3" w:rsidRDefault="00C672D3" w:rsidP="00C672D3">
      <w:pPr>
        <w:spacing w:after="0"/>
        <w:jc w:val="center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(</w:t>
      </w:r>
      <w:proofErr w:type="gramStart"/>
      <w:r w:rsidRPr="00C672D3">
        <w:rPr>
          <w:rStyle w:val="aa"/>
          <w:rFonts w:ascii="Arial" w:hAnsi="Arial" w:cs="Arial"/>
          <w:color w:val="000000"/>
          <w:sz w:val="28"/>
          <w:szCs w:val="28"/>
        </w:rPr>
        <w:t>Б</w:t>
      </w:r>
      <w:proofErr w:type="gramEnd"/>
      <w:r w:rsidRPr="00C672D3">
        <w:rPr>
          <w:rStyle w:val="aa"/>
          <w:rFonts w:ascii="Arial" w:hAnsi="Arial" w:cs="Arial"/>
          <w:color w:val="000000"/>
          <w:sz w:val="28"/>
          <w:szCs w:val="28"/>
        </w:rPr>
        <w:t xml:space="preserve"> - правильный вариант</w:t>
      </w:r>
      <w:r w:rsidRPr="00C672D3">
        <w:rPr>
          <w:rFonts w:ascii="Arial" w:hAnsi="Arial" w:cs="Arial"/>
          <w:color w:val="000000"/>
          <w:sz w:val="28"/>
          <w:szCs w:val="28"/>
        </w:rPr>
        <w:t>)</w:t>
      </w:r>
    </w:p>
    <w:p w:rsidR="00C672D3" w:rsidRPr="00C672D3" w:rsidRDefault="00C672D3" w:rsidP="00C672D3">
      <w:pPr>
        <w:spacing w:after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jc w:val="center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Если Вы ошиблись и хотите исправить ошибку, сделайте так:</w:t>
      </w:r>
    </w:p>
    <w:p w:rsidR="00C672D3" w:rsidRPr="00C672D3" w:rsidRDefault="00C672D3" w:rsidP="00C672D3">
      <w:pPr>
        <w:spacing w:after="0"/>
        <w:jc w:val="center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428875" cy="819150"/>
            <wp:effectExtent l="19050" t="0" r="9525" b="0"/>
            <wp:docPr id="103" name="Рисунок 103" descr="https://thumb.tildacdn.com/tild3765-6633-4839-a138-353334623937/-/resize/255x/-/format/webp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thumb.tildacdn.com/tild3765-6633-4839-a138-353334623937/-/resize/255x/-/format/webp/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2D3" w:rsidRPr="00C672D3" w:rsidRDefault="00C672D3" w:rsidP="00C672D3">
      <w:pPr>
        <w:spacing w:after="0"/>
        <w:jc w:val="center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(</w:t>
      </w:r>
      <w:r w:rsidRPr="00C672D3">
        <w:rPr>
          <w:rStyle w:val="aa"/>
          <w:rFonts w:ascii="Arial" w:hAnsi="Arial" w:cs="Arial"/>
          <w:color w:val="000000"/>
          <w:sz w:val="28"/>
          <w:szCs w:val="28"/>
        </w:rPr>
        <w:t>А - ошибка, Б - правильный вариант</w:t>
      </w:r>
      <w:r w:rsidRPr="00C672D3">
        <w:rPr>
          <w:rFonts w:ascii="Arial" w:hAnsi="Arial" w:cs="Arial"/>
          <w:color w:val="000000"/>
          <w:sz w:val="28"/>
          <w:szCs w:val="28"/>
        </w:rPr>
        <w:t>).</w:t>
      </w:r>
    </w:p>
    <w:p w:rsidR="00C672D3" w:rsidRPr="00C672D3" w:rsidRDefault="00C672D3" w:rsidP="00C672D3">
      <w:pPr>
        <w:spacing w:after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jc w:val="center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Отмечайте правильный выбор только на матрице, в тесте ничего не пишите.</w:t>
      </w:r>
    </w:p>
    <w:p w:rsidR="00C672D3" w:rsidRPr="00C672D3" w:rsidRDefault="00C672D3" w:rsidP="00C672D3">
      <w:pPr>
        <w:spacing w:after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Style w:val="a9"/>
          <w:rFonts w:ascii="Arial" w:hAnsi="Arial" w:cs="Arial"/>
          <w:color w:val="000000"/>
          <w:sz w:val="28"/>
          <w:szCs w:val="28"/>
        </w:rPr>
        <w:t>1. В 988 году великий князь Владимир в качестве государственной религии принял …</w:t>
      </w:r>
      <w:proofErr w:type="gramStart"/>
      <w:r w:rsidRPr="00C672D3">
        <w:rPr>
          <w:rStyle w:val="a9"/>
          <w:rFonts w:ascii="Arial" w:hAnsi="Arial" w:cs="Arial"/>
          <w:color w:val="000000"/>
          <w:sz w:val="28"/>
          <w:szCs w:val="28"/>
        </w:rPr>
        <w:t xml:space="preserve"> .</w:t>
      </w:r>
      <w:proofErr w:type="gramEnd"/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А) христианство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Б) ислам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В) иудаизм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Style w:val="a9"/>
          <w:rFonts w:ascii="Arial" w:hAnsi="Arial" w:cs="Arial"/>
          <w:color w:val="000000"/>
          <w:sz w:val="28"/>
          <w:szCs w:val="28"/>
        </w:rPr>
        <w:t>2. В IХ-ХIII веках столицей Древнерусского государства был город …</w:t>
      </w:r>
      <w:proofErr w:type="gramStart"/>
      <w:r w:rsidRPr="00C672D3">
        <w:rPr>
          <w:rStyle w:val="a9"/>
          <w:rFonts w:ascii="Arial" w:hAnsi="Arial" w:cs="Arial"/>
          <w:color w:val="000000"/>
          <w:sz w:val="28"/>
          <w:szCs w:val="28"/>
        </w:rPr>
        <w:t xml:space="preserve"> .</w:t>
      </w:r>
      <w:proofErr w:type="gramEnd"/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А) Москва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Б) Тверь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lastRenderedPageBreak/>
        <w:t>В) Киев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Style w:val="a9"/>
          <w:rFonts w:ascii="Arial" w:hAnsi="Arial" w:cs="Arial"/>
          <w:color w:val="000000"/>
          <w:sz w:val="28"/>
          <w:szCs w:val="28"/>
        </w:rPr>
        <w:t>3. Кузьма Минин и князь Дмитрий Пожарский защитили Россию в годы…</w:t>
      </w:r>
      <w:proofErr w:type="gramStart"/>
      <w:r w:rsidRPr="00C672D3">
        <w:rPr>
          <w:rStyle w:val="a9"/>
          <w:rFonts w:ascii="Arial" w:hAnsi="Arial" w:cs="Arial"/>
          <w:color w:val="000000"/>
          <w:sz w:val="28"/>
          <w:szCs w:val="28"/>
        </w:rPr>
        <w:t xml:space="preserve"> .</w:t>
      </w:r>
      <w:proofErr w:type="gramEnd"/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А) Смутного времени (Смуты)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Б) Отечественной войны 1812 года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В) Великой Отечественной войны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Style w:val="a9"/>
          <w:rFonts w:ascii="Arial" w:hAnsi="Arial" w:cs="Arial"/>
          <w:color w:val="000000"/>
          <w:sz w:val="28"/>
          <w:szCs w:val="28"/>
        </w:rPr>
        <w:t>4. При Петре I столицей России стал город …</w:t>
      </w:r>
      <w:proofErr w:type="gramStart"/>
      <w:r w:rsidRPr="00C672D3">
        <w:rPr>
          <w:rStyle w:val="a9"/>
          <w:rFonts w:ascii="Arial" w:hAnsi="Arial" w:cs="Arial"/>
          <w:color w:val="000000"/>
          <w:sz w:val="28"/>
          <w:szCs w:val="28"/>
        </w:rPr>
        <w:t xml:space="preserve"> .</w:t>
      </w:r>
      <w:proofErr w:type="gramEnd"/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А) Санкт-Петербург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Б) Новгород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В) Казань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Style w:val="a9"/>
          <w:rFonts w:ascii="Arial" w:hAnsi="Arial" w:cs="Arial"/>
          <w:color w:val="000000"/>
          <w:sz w:val="28"/>
          <w:szCs w:val="28"/>
        </w:rPr>
        <w:t>5. Отечественная война России с армией Наполеона была в …</w:t>
      </w:r>
      <w:proofErr w:type="gramStart"/>
      <w:r w:rsidRPr="00C672D3">
        <w:rPr>
          <w:rStyle w:val="a9"/>
          <w:rFonts w:ascii="Arial" w:hAnsi="Arial" w:cs="Arial"/>
          <w:color w:val="000000"/>
          <w:sz w:val="28"/>
          <w:szCs w:val="28"/>
        </w:rPr>
        <w:t xml:space="preserve"> .</w:t>
      </w:r>
      <w:proofErr w:type="gramEnd"/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А) 1612 году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Б) 1703 году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В) 1812 году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Style w:val="a9"/>
          <w:rFonts w:ascii="Arial" w:hAnsi="Arial" w:cs="Arial"/>
          <w:color w:val="000000"/>
          <w:sz w:val="28"/>
          <w:szCs w:val="28"/>
        </w:rPr>
        <w:t>6. Присоединение Средней Азии к Российской империи состоялось в …</w:t>
      </w:r>
      <w:proofErr w:type="gramStart"/>
      <w:r w:rsidRPr="00C672D3">
        <w:rPr>
          <w:rStyle w:val="a9"/>
          <w:rFonts w:ascii="Arial" w:hAnsi="Arial" w:cs="Arial"/>
          <w:color w:val="000000"/>
          <w:sz w:val="28"/>
          <w:szCs w:val="28"/>
        </w:rPr>
        <w:t xml:space="preserve"> .</w:t>
      </w:r>
      <w:proofErr w:type="gramEnd"/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 xml:space="preserve">А) начале </w:t>
      </w:r>
      <w:proofErr w:type="gramStart"/>
      <w:r w:rsidRPr="00C672D3">
        <w:rPr>
          <w:rFonts w:ascii="Arial" w:hAnsi="Arial" w:cs="Arial"/>
          <w:color w:val="000000"/>
          <w:sz w:val="28"/>
          <w:szCs w:val="28"/>
        </w:rPr>
        <w:t>Х</w:t>
      </w:r>
      <w:proofErr w:type="gramEnd"/>
      <w:r w:rsidRPr="00C672D3">
        <w:rPr>
          <w:rFonts w:ascii="Arial" w:hAnsi="Arial" w:cs="Arial"/>
          <w:color w:val="000000"/>
          <w:sz w:val="28"/>
          <w:szCs w:val="28"/>
        </w:rPr>
        <w:t>VI веке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 xml:space="preserve">Б) середине </w:t>
      </w:r>
      <w:proofErr w:type="gramStart"/>
      <w:r w:rsidRPr="00C672D3">
        <w:rPr>
          <w:rFonts w:ascii="Arial" w:hAnsi="Arial" w:cs="Arial"/>
          <w:color w:val="000000"/>
          <w:sz w:val="28"/>
          <w:szCs w:val="28"/>
        </w:rPr>
        <w:t>Х</w:t>
      </w:r>
      <w:proofErr w:type="gramEnd"/>
      <w:r w:rsidRPr="00C672D3">
        <w:rPr>
          <w:rFonts w:ascii="Arial" w:hAnsi="Arial" w:cs="Arial"/>
          <w:color w:val="000000"/>
          <w:sz w:val="28"/>
          <w:szCs w:val="28"/>
        </w:rPr>
        <w:t>VIII века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 xml:space="preserve">В) </w:t>
      </w:r>
      <w:proofErr w:type="gramStart"/>
      <w:r w:rsidRPr="00C672D3">
        <w:rPr>
          <w:rFonts w:ascii="Arial" w:hAnsi="Arial" w:cs="Arial"/>
          <w:color w:val="000000"/>
          <w:sz w:val="28"/>
          <w:szCs w:val="28"/>
        </w:rPr>
        <w:t>конце</w:t>
      </w:r>
      <w:proofErr w:type="gramEnd"/>
      <w:r w:rsidRPr="00C672D3">
        <w:rPr>
          <w:rFonts w:ascii="Arial" w:hAnsi="Arial" w:cs="Arial"/>
          <w:color w:val="000000"/>
          <w:sz w:val="28"/>
          <w:szCs w:val="28"/>
        </w:rPr>
        <w:t xml:space="preserve"> ХIХ века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Style w:val="a9"/>
          <w:rFonts w:ascii="Arial" w:hAnsi="Arial" w:cs="Arial"/>
          <w:color w:val="000000"/>
          <w:sz w:val="28"/>
          <w:szCs w:val="28"/>
        </w:rPr>
        <w:t>7. Великий русский поэт ХIХ века – это…</w:t>
      </w:r>
      <w:proofErr w:type="gramStart"/>
      <w:r w:rsidRPr="00C672D3">
        <w:rPr>
          <w:rStyle w:val="a9"/>
          <w:rFonts w:ascii="Arial" w:hAnsi="Arial" w:cs="Arial"/>
          <w:color w:val="000000"/>
          <w:sz w:val="28"/>
          <w:szCs w:val="28"/>
        </w:rPr>
        <w:t xml:space="preserve"> .</w:t>
      </w:r>
      <w:proofErr w:type="gramEnd"/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А) А.С. Пушкин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Б) Л.Н. Толстой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В) П.И. Чайковский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Style w:val="a9"/>
          <w:rFonts w:ascii="Arial" w:hAnsi="Arial" w:cs="Arial"/>
          <w:color w:val="000000"/>
          <w:sz w:val="28"/>
          <w:szCs w:val="28"/>
        </w:rPr>
        <w:t>8. Первая российская революция произошла в …</w:t>
      </w:r>
      <w:proofErr w:type="gramStart"/>
      <w:r w:rsidRPr="00C672D3">
        <w:rPr>
          <w:rStyle w:val="a9"/>
          <w:rFonts w:ascii="Arial" w:hAnsi="Arial" w:cs="Arial"/>
          <w:color w:val="000000"/>
          <w:sz w:val="28"/>
          <w:szCs w:val="28"/>
        </w:rPr>
        <w:t xml:space="preserve"> .</w:t>
      </w:r>
      <w:proofErr w:type="gramEnd"/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 xml:space="preserve">А) 1853-1856 </w:t>
      </w:r>
      <w:proofErr w:type="gramStart"/>
      <w:r w:rsidRPr="00C672D3">
        <w:rPr>
          <w:rFonts w:ascii="Arial" w:hAnsi="Arial" w:cs="Arial"/>
          <w:color w:val="000000"/>
          <w:sz w:val="28"/>
          <w:szCs w:val="28"/>
        </w:rPr>
        <w:t>годах</w:t>
      </w:r>
      <w:proofErr w:type="gramEnd"/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 xml:space="preserve">Б) 1905-1907 </w:t>
      </w:r>
      <w:proofErr w:type="gramStart"/>
      <w:r w:rsidRPr="00C672D3">
        <w:rPr>
          <w:rFonts w:ascii="Arial" w:hAnsi="Arial" w:cs="Arial"/>
          <w:color w:val="000000"/>
          <w:sz w:val="28"/>
          <w:szCs w:val="28"/>
        </w:rPr>
        <w:t>годах</w:t>
      </w:r>
      <w:proofErr w:type="gramEnd"/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 xml:space="preserve">В) 1918-1921 </w:t>
      </w:r>
      <w:proofErr w:type="gramStart"/>
      <w:r w:rsidRPr="00C672D3">
        <w:rPr>
          <w:rFonts w:ascii="Arial" w:hAnsi="Arial" w:cs="Arial"/>
          <w:color w:val="000000"/>
          <w:sz w:val="28"/>
          <w:szCs w:val="28"/>
        </w:rPr>
        <w:t>годах</w:t>
      </w:r>
      <w:proofErr w:type="gramEnd"/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Style w:val="a9"/>
          <w:rFonts w:ascii="Arial" w:hAnsi="Arial" w:cs="Arial"/>
          <w:color w:val="000000"/>
          <w:sz w:val="28"/>
          <w:szCs w:val="28"/>
        </w:rPr>
        <w:t>9. Лидером партии большевиков был …</w:t>
      </w:r>
      <w:proofErr w:type="gramStart"/>
      <w:r w:rsidRPr="00C672D3">
        <w:rPr>
          <w:rStyle w:val="a9"/>
          <w:rFonts w:ascii="Arial" w:hAnsi="Arial" w:cs="Arial"/>
          <w:color w:val="000000"/>
          <w:sz w:val="28"/>
          <w:szCs w:val="28"/>
        </w:rPr>
        <w:t xml:space="preserve"> .</w:t>
      </w:r>
      <w:proofErr w:type="gramEnd"/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А) П.Н. Милюков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Б) В.И. Ленин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В) Г.В. Плеханов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Style w:val="a9"/>
          <w:rFonts w:ascii="Arial" w:hAnsi="Arial" w:cs="Arial"/>
          <w:color w:val="000000"/>
          <w:sz w:val="28"/>
          <w:szCs w:val="28"/>
        </w:rPr>
        <w:t>10. Герой Великой Отечественной войны – это …</w:t>
      </w:r>
      <w:proofErr w:type="gramStart"/>
      <w:r w:rsidRPr="00C672D3">
        <w:rPr>
          <w:rStyle w:val="a9"/>
          <w:rFonts w:ascii="Arial" w:hAnsi="Arial" w:cs="Arial"/>
          <w:color w:val="000000"/>
          <w:sz w:val="28"/>
          <w:szCs w:val="28"/>
        </w:rPr>
        <w:t xml:space="preserve"> .</w:t>
      </w:r>
      <w:proofErr w:type="gramEnd"/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А) Г.К. Жуков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lastRenderedPageBreak/>
        <w:t>Б) М.И. Кутузов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В) А.В. Суворов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Style w:val="a9"/>
          <w:rFonts w:ascii="Arial" w:hAnsi="Arial" w:cs="Arial"/>
          <w:color w:val="000000"/>
          <w:sz w:val="28"/>
          <w:szCs w:val="28"/>
        </w:rPr>
        <w:t>11. Первый в мире космонавт – это …</w:t>
      </w:r>
      <w:proofErr w:type="gramStart"/>
      <w:r w:rsidRPr="00C672D3">
        <w:rPr>
          <w:rStyle w:val="a9"/>
          <w:rFonts w:ascii="Arial" w:hAnsi="Arial" w:cs="Arial"/>
          <w:color w:val="000000"/>
          <w:sz w:val="28"/>
          <w:szCs w:val="28"/>
        </w:rPr>
        <w:t xml:space="preserve"> .</w:t>
      </w:r>
      <w:proofErr w:type="gramEnd"/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А) С.П. Королев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Б) Ю.А. Гагарин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В) А.А. Леонов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Style w:val="a9"/>
          <w:rFonts w:ascii="Arial" w:hAnsi="Arial" w:cs="Arial"/>
          <w:color w:val="000000"/>
          <w:sz w:val="28"/>
          <w:szCs w:val="28"/>
        </w:rPr>
        <w:t>12. Политика реформ М.С. Горбачева называется …</w:t>
      </w:r>
      <w:proofErr w:type="gramStart"/>
      <w:r w:rsidRPr="00C672D3">
        <w:rPr>
          <w:rStyle w:val="a9"/>
          <w:rFonts w:ascii="Arial" w:hAnsi="Arial" w:cs="Arial"/>
          <w:color w:val="000000"/>
          <w:sz w:val="28"/>
          <w:szCs w:val="28"/>
        </w:rPr>
        <w:t xml:space="preserve"> .</w:t>
      </w:r>
      <w:proofErr w:type="gramEnd"/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А) коллективизация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Б) перестройка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В) индустриализация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Style w:val="a9"/>
          <w:rFonts w:ascii="Arial" w:hAnsi="Arial" w:cs="Arial"/>
          <w:color w:val="000000"/>
          <w:sz w:val="28"/>
          <w:szCs w:val="28"/>
        </w:rPr>
        <w:t>13. После распада СССР некоторые бывшие советские республики создали …</w:t>
      </w:r>
      <w:proofErr w:type="gramStart"/>
      <w:r w:rsidRPr="00C672D3">
        <w:rPr>
          <w:rStyle w:val="a9"/>
          <w:rFonts w:ascii="Arial" w:hAnsi="Arial" w:cs="Arial"/>
          <w:color w:val="000000"/>
          <w:sz w:val="28"/>
          <w:szCs w:val="28"/>
        </w:rPr>
        <w:t xml:space="preserve"> .</w:t>
      </w:r>
      <w:proofErr w:type="gramEnd"/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А) Совет Европы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Б) Организацию Объединенных наций (ООН)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В) Содружество Независимых Государств (СНГ)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Style w:val="a9"/>
          <w:rFonts w:ascii="Arial" w:hAnsi="Arial" w:cs="Arial"/>
          <w:color w:val="000000"/>
          <w:sz w:val="28"/>
          <w:szCs w:val="28"/>
        </w:rPr>
        <w:t>14. В 1980 году в Москве состоялись …</w:t>
      </w:r>
      <w:proofErr w:type="gramStart"/>
      <w:r w:rsidRPr="00C672D3">
        <w:rPr>
          <w:rStyle w:val="a9"/>
          <w:rFonts w:ascii="Arial" w:hAnsi="Arial" w:cs="Arial"/>
          <w:color w:val="000000"/>
          <w:sz w:val="28"/>
          <w:szCs w:val="28"/>
        </w:rPr>
        <w:t xml:space="preserve"> .</w:t>
      </w:r>
      <w:proofErr w:type="gramEnd"/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А) зимние Олимпийские игры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Б) чемпионат мира по футболу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В) летние Олимпийские игры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Style w:val="a9"/>
          <w:rFonts w:ascii="Arial" w:hAnsi="Arial" w:cs="Arial"/>
          <w:color w:val="000000"/>
          <w:sz w:val="28"/>
          <w:szCs w:val="28"/>
        </w:rPr>
        <w:t>15. Столица современной России – это город…</w:t>
      </w:r>
      <w:proofErr w:type="gramStart"/>
      <w:r w:rsidRPr="00C672D3">
        <w:rPr>
          <w:rStyle w:val="a9"/>
          <w:rFonts w:ascii="Arial" w:hAnsi="Arial" w:cs="Arial"/>
          <w:color w:val="000000"/>
          <w:sz w:val="28"/>
          <w:szCs w:val="28"/>
        </w:rPr>
        <w:t xml:space="preserve"> .</w:t>
      </w:r>
      <w:proofErr w:type="gramEnd"/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А) Калининград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Б) Москва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В) Новосибирск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Style w:val="a9"/>
          <w:rFonts w:ascii="Arial" w:hAnsi="Arial" w:cs="Arial"/>
          <w:color w:val="000000"/>
          <w:sz w:val="28"/>
          <w:szCs w:val="28"/>
        </w:rPr>
        <w:t>16. В 2000 году президентом Российской Федерации стал …</w:t>
      </w:r>
      <w:proofErr w:type="gramStart"/>
      <w:r w:rsidRPr="00C672D3">
        <w:rPr>
          <w:rStyle w:val="a9"/>
          <w:rFonts w:ascii="Arial" w:hAnsi="Arial" w:cs="Arial"/>
          <w:color w:val="000000"/>
          <w:sz w:val="28"/>
          <w:szCs w:val="28"/>
        </w:rPr>
        <w:t xml:space="preserve"> .</w:t>
      </w:r>
      <w:proofErr w:type="gramEnd"/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А) Б.Н. Ельцин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Б) Л.И. Брежнев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В) В.В. Путин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Style w:val="a9"/>
          <w:rFonts w:ascii="Arial" w:hAnsi="Arial" w:cs="Arial"/>
          <w:color w:val="000000"/>
          <w:sz w:val="28"/>
          <w:szCs w:val="28"/>
        </w:rPr>
        <w:t>17. В 2014 году Республика Крым вошла в состав Российской Федерации в результате …</w:t>
      </w:r>
      <w:proofErr w:type="gramStart"/>
      <w:r w:rsidRPr="00C672D3">
        <w:rPr>
          <w:rStyle w:val="a9"/>
          <w:rFonts w:ascii="Arial" w:hAnsi="Arial" w:cs="Arial"/>
          <w:color w:val="000000"/>
          <w:sz w:val="28"/>
          <w:szCs w:val="28"/>
        </w:rPr>
        <w:t xml:space="preserve"> .</w:t>
      </w:r>
      <w:proofErr w:type="gramEnd"/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А) референдума жителей Крыма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Б) выборов в Государственный совет Республики Крым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В) решения Президента Крымской автономной республики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Style w:val="a9"/>
          <w:rFonts w:ascii="Arial" w:hAnsi="Arial" w:cs="Arial"/>
          <w:color w:val="000000"/>
          <w:sz w:val="28"/>
          <w:szCs w:val="28"/>
        </w:rPr>
        <w:t>18. 23 февраля в России отмечают праздник …</w:t>
      </w:r>
      <w:proofErr w:type="gramStart"/>
      <w:r w:rsidRPr="00C672D3">
        <w:rPr>
          <w:rStyle w:val="a9"/>
          <w:rFonts w:ascii="Arial" w:hAnsi="Arial" w:cs="Arial"/>
          <w:color w:val="000000"/>
          <w:sz w:val="28"/>
          <w:szCs w:val="28"/>
        </w:rPr>
        <w:t xml:space="preserve"> .</w:t>
      </w:r>
      <w:proofErr w:type="gramEnd"/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lastRenderedPageBreak/>
        <w:t>А) День защитника Отечества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Б) День России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В) Международный женский день</w:t>
      </w:r>
    </w:p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rPr>
          <w:rStyle w:val="a9"/>
          <w:rFonts w:ascii="Arial" w:hAnsi="Arial" w:cs="Arial"/>
          <w:color w:val="000000"/>
          <w:sz w:val="28"/>
          <w:szCs w:val="28"/>
        </w:rPr>
      </w:pPr>
      <w:r w:rsidRPr="00C672D3">
        <w:rPr>
          <w:rStyle w:val="a9"/>
          <w:rFonts w:ascii="Arial" w:hAnsi="Arial" w:cs="Arial"/>
          <w:color w:val="000000"/>
          <w:sz w:val="28"/>
          <w:szCs w:val="28"/>
        </w:rPr>
        <w:t>19. Символом православия является…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72"/>
        <w:gridCol w:w="3216"/>
        <w:gridCol w:w="3182"/>
      </w:tblGrid>
      <w:tr w:rsidR="00C672D3" w:rsidRPr="00C672D3" w:rsidTr="00C672D3">
        <w:tc>
          <w:tcPr>
            <w:tcW w:w="3190" w:type="dxa"/>
          </w:tcPr>
          <w:p w:rsidR="00C672D3" w:rsidRPr="00C672D3" w:rsidRDefault="00C672D3" w:rsidP="00C672D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72D3">
              <w:rPr>
                <w:rFonts w:ascii="Arial" w:hAnsi="Arial" w:cs="Arial"/>
                <w:color w:val="000000"/>
                <w:sz w:val="28"/>
                <w:szCs w:val="28"/>
              </w:rPr>
              <w:drawing>
                <wp:inline distT="0" distB="0" distL="0" distR="0">
                  <wp:extent cx="1722606" cy="1619250"/>
                  <wp:effectExtent l="19050" t="0" r="0" b="0"/>
                  <wp:docPr id="14" name="Рисунок 104" descr="https://thumb.tildacdn.com/tild6261-3136-4333-a532-373963343630/-/resize/100x/-/format/webp/Islam-2000px-Star_an.jpg">
                    <a:hlinkClick xmlns:a="http://schemas.openxmlformats.org/drawingml/2006/main" r:id="rId16" tgtFrame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thumb.tildacdn.com/tild6261-3136-4333-a532-373963343630/-/resize/100x/-/format/webp/Islam-2000px-Star_an.jpg">
                            <a:hlinkClick r:id="rId16" tgtFrame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606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672D3" w:rsidRPr="00C672D3" w:rsidRDefault="00C672D3" w:rsidP="00C672D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72D3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85950" cy="1885950"/>
                  <wp:effectExtent l="19050" t="0" r="0" b="0"/>
                  <wp:docPr id="15" name="Рисунок 105" descr="https://thumb.tildacdn.com/tild3764-3034-4534-a332-326533376336/-/resize/100x/-/format/webp/14573930763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thumb.tildacdn.com/tild3764-3034-4534-a332-326533376336/-/resize/100x/-/format/webp/14573930763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672D3" w:rsidRPr="00C672D3" w:rsidRDefault="00C672D3" w:rsidP="00C672D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72D3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00225" cy="2081185"/>
                  <wp:effectExtent l="19050" t="0" r="9525" b="0"/>
                  <wp:docPr id="16" name="Рисунок 106" descr="https://thumb.tildacdn.com/tild3561-3665-4165-a530-666535633361/-/resize/100x/-/format/webp/Star_of_David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thumb.tildacdn.com/tild3561-3665-4165-a530-666535633361/-/resize/100x/-/format/webp/Star_of_David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08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2D3" w:rsidRPr="00C672D3" w:rsidTr="00C672D3">
        <w:tc>
          <w:tcPr>
            <w:tcW w:w="3190" w:type="dxa"/>
          </w:tcPr>
          <w:p w:rsidR="00C672D3" w:rsidRPr="00C672D3" w:rsidRDefault="00C672D3" w:rsidP="00C672D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72D3">
              <w:rPr>
                <w:rFonts w:ascii="Arial" w:hAnsi="Arial" w:cs="Arial"/>
                <w:color w:val="000000"/>
                <w:sz w:val="28"/>
                <w:szCs w:val="28"/>
              </w:rPr>
              <w:t>A) Полумесяц</w:t>
            </w:r>
          </w:p>
        </w:tc>
        <w:tc>
          <w:tcPr>
            <w:tcW w:w="3190" w:type="dxa"/>
          </w:tcPr>
          <w:p w:rsidR="00C672D3" w:rsidRPr="00C672D3" w:rsidRDefault="00C672D3" w:rsidP="00C672D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72D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Б) Крест</w:t>
            </w:r>
          </w:p>
        </w:tc>
        <w:tc>
          <w:tcPr>
            <w:tcW w:w="3190" w:type="dxa"/>
          </w:tcPr>
          <w:p w:rsidR="00C672D3" w:rsidRPr="00C672D3" w:rsidRDefault="00C672D3" w:rsidP="00C672D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72D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В) Звезда</w:t>
            </w:r>
          </w:p>
        </w:tc>
      </w:tr>
    </w:tbl>
    <w:p w:rsidR="00C672D3" w:rsidRPr="00C672D3" w:rsidRDefault="00C672D3" w:rsidP="00C672D3">
      <w:pPr>
        <w:spacing w:after="0"/>
        <w:rPr>
          <w:rFonts w:ascii="Arial" w:hAnsi="Arial" w:cs="Arial"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rPr>
          <w:rStyle w:val="a9"/>
          <w:rFonts w:ascii="Arial" w:hAnsi="Arial" w:cs="Arial"/>
          <w:color w:val="000000"/>
          <w:sz w:val="28"/>
          <w:szCs w:val="28"/>
        </w:rPr>
      </w:pPr>
      <w:r w:rsidRPr="00C672D3">
        <w:rPr>
          <w:rStyle w:val="a9"/>
          <w:rFonts w:ascii="Arial" w:hAnsi="Arial" w:cs="Arial"/>
          <w:color w:val="000000"/>
          <w:sz w:val="28"/>
          <w:szCs w:val="28"/>
        </w:rPr>
        <w:t xml:space="preserve">20. Посмотрите на портреты и выберите имя великого русского полководца </w:t>
      </w:r>
      <w:proofErr w:type="gramStart"/>
      <w:r w:rsidRPr="00C672D3">
        <w:rPr>
          <w:rStyle w:val="a9"/>
          <w:rFonts w:ascii="Arial" w:hAnsi="Arial" w:cs="Arial"/>
          <w:color w:val="000000"/>
          <w:sz w:val="28"/>
          <w:szCs w:val="28"/>
        </w:rPr>
        <w:t>Х</w:t>
      </w:r>
      <w:proofErr w:type="gramEnd"/>
      <w:r w:rsidRPr="00C672D3">
        <w:rPr>
          <w:rStyle w:val="a9"/>
          <w:rFonts w:ascii="Arial" w:hAnsi="Arial" w:cs="Arial"/>
          <w:color w:val="000000"/>
          <w:sz w:val="28"/>
          <w:szCs w:val="28"/>
        </w:rPr>
        <w:t>VIII века, который не проиграл ни одного сражения.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0"/>
      </w:tblGrid>
      <w:tr w:rsidR="00C672D3" w:rsidRPr="00C672D3" w:rsidTr="00C672D3">
        <w:tc>
          <w:tcPr>
            <w:tcW w:w="3190" w:type="dxa"/>
          </w:tcPr>
          <w:p w:rsidR="00C672D3" w:rsidRPr="00C672D3" w:rsidRDefault="00C672D3" w:rsidP="00C672D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86520" cy="1740924"/>
                  <wp:effectExtent l="19050" t="0" r="8930" b="0"/>
                  <wp:docPr id="2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9128" t="38205" r="40988" b="28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20" cy="1740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672D3" w:rsidRPr="00C672D3" w:rsidRDefault="00C672D3" w:rsidP="00C672D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72D3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52600" cy="1752600"/>
                  <wp:effectExtent l="19050" t="0" r="0" b="0"/>
                  <wp:docPr id="17" name="Рисунок 108" descr="https://thumb.tildacdn.com/tild3430-3837-4931-b763-663565623464/-/resize/200x/-/format/webp/2336df5abeb8a8c161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thumb.tildacdn.com/tild3430-3837-4931-b763-663565623464/-/resize/200x/-/format/webp/2336df5abeb8a8c161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672D3" w:rsidRPr="00C672D3" w:rsidRDefault="00C672D3" w:rsidP="00C672D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72D3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00225" cy="1721527"/>
                  <wp:effectExtent l="19050" t="0" r="9525" b="0"/>
                  <wp:docPr id="20" name="Рисунок 109" descr="https://thumb.tildacdn.com/tild3162-3566-4338-b836-303832323635/-/resize/200x/-/format/webp/0_6a2a9_32bf17f3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thumb.tildacdn.com/tild3162-3566-4338-b836-303832323635/-/resize/200x/-/format/webp/0_6a2a9_32bf17f3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251" cy="1722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2D3" w:rsidRPr="00C672D3" w:rsidTr="00C672D3">
        <w:tc>
          <w:tcPr>
            <w:tcW w:w="3190" w:type="dxa"/>
          </w:tcPr>
          <w:p w:rsidR="00C672D3" w:rsidRPr="00AC5F2A" w:rsidRDefault="00AC5F2A" w:rsidP="00C672D3">
            <w:pPr>
              <w:rPr>
                <w:rFonts w:ascii="Arial" w:hAnsi="Arial" w:cs="Arial"/>
                <w:color w:val="000000"/>
                <w:sz w:val="24"/>
                <w:szCs w:val="28"/>
              </w:rPr>
            </w:pPr>
            <w:r w:rsidRPr="00AC5F2A">
              <w:rPr>
                <w:rFonts w:ascii="Arial" w:hAnsi="Arial" w:cs="Arial"/>
                <w:color w:val="000000"/>
                <w:sz w:val="24"/>
                <w:szCs w:val="28"/>
              </w:rPr>
              <w:t>A) А.В. Суворов</w:t>
            </w:r>
          </w:p>
        </w:tc>
        <w:tc>
          <w:tcPr>
            <w:tcW w:w="3190" w:type="dxa"/>
          </w:tcPr>
          <w:p w:rsidR="00C672D3" w:rsidRPr="00AC5F2A" w:rsidRDefault="00C672D3" w:rsidP="00C672D3">
            <w:pPr>
              <w:rPr>
                <w:rFonts w:ascii="Arial" w:hAnsi="Arial" w:cs="Arial"/>
                <w:color w:val="000000"/>
                <w:sz w:val="24"/>
                <w:szCs w:val="28"/>
              </w:rPr>
            </w:pPr>
            <w:r w:rsidRPr="00AC5F2A">
              <w:rPr>
                <w:rFonts w:ascii="Arial" w:hAnsi="Arial" w:cs="Arial"/>
                <w:bCs/>
                <w:color w:val="000000"/>
                <w:sz w:val="24"/>
                <w:szCs w:val="28"/>
              </w:rPr>
              <w:t>Б) М.И. Кутузов</w:t>
            </w:r>
          </w:p>
        </w:tc>
        <w:tc>
          <w:tcPr>
            <w:tcW w:w="3190" w:type="dxa"/>
          </w:tcPr>
          <w:p w:rsidR="00C672D3" w:rsidRPr="00AC5F2A" w:rsidRDefault="00C672D3" w:rsidP="00C672D3">
            <w:pPr>
              <w:rPr>
                <w:rFonts w:ascii="Arial" w:hAnsi="Arial" w:cs="Arial"/>
                <w:color w:val="000000"/>
                <w:sz w:val="24"/>
                <w:szCs w:val="28"/>
              </w:rPr>
            </w:pPr>
            <w:r w:rsidRPr="00AC5F2A">
              <w:rPr>
                <w:rFonts w:ascii="Arial" w:hAnsi="Arial" w:cs="Arial"/>
                <w:bCs/>
                <w:color w:val="000000"/>
                <w:sz w:val="24"/>
                <w:szCs w:val="28"/>
              </w:rPr>
              <w:t>В) Александр Невский</w:t>
            </w:r>
          </w:p>
        </w:tc>
      </w:tr>
    </w:tbl>
    <w:p w:rsidR="00C672D3" w:rsidRPr="00C672D3" w:rsidRDefault="00C672D3" w:rsidP="00C672D3">
      <w:pPr>
        <w:spacing w:after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C672D3" w:rsidRPr="00C672D3" w:rsidRDefault="00C672D3" w:rsidP="00C672D3">
      <w:pPr>
        <w:spacing w:after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AC5F2A" w:rsidRDefault="00AC5F2A">
      <w:pPr>
        <w:rPr>
          <w:rStyle w:val="a9"/>
          <w:rFonts w:ascii="Arial" w:hAnsi="Arial" w:cs="Arial"/>
          <w:color w:val="000000"/>
          <w:sz w:val="28"/>
          <w:szCs w:val="28"/>
        </w:rPr>
      </w:pPr>
      <w:r>
        <w:rPr>
          <w:rStyle w:val="a9"/>
          <w:rFonts w:ascii="Arial" w:hAnsi="Arial" w:cs="Arial"/>
          <w:color w:val="000000"/>
          <w:sz w:val="28"/>
          <w:szCs w:val="28"/>
        </w:rPr>
        <w:br w:type="page"/>
      </w:r>
    </w:p>
    <w:p w:rsidR="00AC5F2A" w:rsidRDefault="00C672D3" w:rsidP="00C672D3">
      <w:pPr>
        <w:spacing w:after="0"/>
        <w:jc w:val="center"/>
        <w:rPr>
          <w:rFonts w:ascii="Arial" w:hAnsi="Arial" w:cs="Arial"/>
          <w:color w:val="000000"/>
          <w:sz w:val="28"/>
          <w:szCs w:val="28"/>
        </w:rPr>
      </w:pPr>
      <w:r w:rsidRPr="00C672D3">
        <w:rPr>
          <w:rStyle w:val="a9"/>
          <w:rFonts w:ascii="Arial" w:hAnsi="Arial" w:cs="Arial"/>
          <w:color w:val="000000"/>
          <w:sz w:val="28"/>
          <w:szCs w:val="28"/>
        </w:rPr>
        <w:lastRenderedPageBreak/>
        <w:t>Матрица ответов</w:t>
      </w:r>
    </w:p>
    <w:p w:rsidR="00C672D3" w:rsidRDefault="00C672D3" w:rsidP="00C672D3">
      <w:pPr>
        <w:spacing w:after="0"/>
        <w:jc w:val="center"/>
        <w:rPr>
          <w:rFonts w:ascii="Arial" w:hAnsi="Arial" w:cs="Arial"/>
          <w:color w:val="000000"/>
          <w:sz w:val="28"/>
          <w:szCs w:val="28"/>
        </w:rPr>
      </w:pPr>
      <w:r w:rsidRPr="00C672D3">
        <w:rPr>
          <w:rFonts w:ascii="Arial" w:hAnsi="Arial" w:cs="Arial"/>
          <w:color w:val="000000"/>
          <w:sz w:val="28"/>
          <w:szCs w:val="28"/>
        </w:rPr>
        <w:t>(указаны правильные ответы)</w:t>
      </w:r>
    </w:p>
    <w:p w:rsidR="00C672D3" w:rsidRPr="00C672D3" w:rsidRDefault="00C672D3" w:rsidP="00AC5F2A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C672D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629025" cy="7924800"/>
            <wp:effectExtent l="19050" t="0" r="9525" b="0"/>
            <wp:docPr id="110" name="Рисунок 110" descr="https://thumb.tildacdn.com/tild3136-3833-4865-b237-383764376336/-/resize/381x/-/format/webp/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thumb.tildacdn.com/tild3136-3833-4865-b237-383764376336/-/resize/381x/-/format/webp/o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72D3" w:rsidRPr="00C672D3" w:rsidSect="004D1E92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85E7A"/>
    <w:multiLevelType w:val="multilevel"/>
    <w:tmpl w:val="84ECC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6D7549"/>
    <w:multiLevelType w:val="hybridMultilevel"/>
    <w:tmpl w:val="E034B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B97351"/>
    <w:multiLevelType w:val="multilevel"/>
    <w:tmpl w:val="6E3A4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F23A13"/>
    <w:multiLevelType w:val="multilevel"/>
    <w:tmpl w:val="35BA7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CA4D70"/>
    <w:multiLevelType w:val="hybridMultilevel"/>
    <w:tmpl w:val="22E4C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1A0FE9"/>
    <w:multiLevelType w:val="multilevel"/>
    <w:tmpl w:val="111CC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544E25"/>
    <w:multiLevelType w:val="multilevel"/>
    <w:tmpl w:val="54A23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643C9E"/>
    <w:multiLevelType w:val="multilevel"/>
    <w:tmpl w:val="681C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636F37"/>
    <w:multiLevelType w:val="hybridMultilevel"/>
    <w:tmpl w:val="2D94E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121739"/>
    <w:multiLevelType w:val="hybridMultilevel"/>
    <w:tmpl w:val="E034B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B20417"/>
    <w:multiLevelType w:val="multilevel"/>
    <w:tmpl w:val="18FE4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10"/>
  </w:num>
  <w:num w:numId="5">
    <w:abstractNumId w:val="7"/>
  </w:num>
  <w:num w:numId="6">
    <w:abstractNumId w:val="3"/>
  </w:num>
  <w:num w:numId="7">
    <w:abstractNumId w:val="2"/>
  </w:num>
  <w:num w:numId="8">
    <w:abstractNumId w:val="5"/>
  </w:num>
  <w:num w:numId="9">
    <w:abstractNumId w:val="0"/>
  </w:num>
  <w:num w:numId="10">
    <w:abstractNumId w:val="8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D0633"/>
    <w:rsid w:val="00072000"/>
    <w:rsid w:val="001173EE"/>
    <w:rsid w:val="002F1F89"/>
    <w:rsid w:val="003347F1"/>
    <w:rsid w:val="004522CF"/>
    <w:rsid w:val="004D1E92"/>
    <w:rsid w:val="00556FD7"/>
    <w:rsid w:val="00566509"/>
    <w:rsid w:val="00675AB2"/>
    <w:rsid w:val="006D0633"/>
    <w:rsid w:val="00A2169B"/>
    <w:rsid w:val="00A54C26"/>
    <w:rsid w:val="00A925E4"/>
    <w:rsid w:val="00AB71DC"/>
    <w:rsid w:val="00AC5F2A"/>
    <w:rsid w:val="00B56781"/>
    <w:rsid w:val="00C672D3"/>
    <w:rsid w:val="00CF2847"/>
    <w:rsid w:val="00DA5559"/>
    <w:rsid w:val="00DF0FE2"/>
    <w:rsid w:val="00E057E3"/>
    <w:rsid w:val="00E42014"/>
    <w:rsid w:val="00F92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FE2"/>
  </w:style>
  <w:style w:type="paragraph" w:styleId="1">
    <w:name w:val="heading 1"/>
    <w:basedOn w:val="a"/>
    <w:next w:val="a"/>
    <w:link w:val="10"/>
    <w:uiPriority w:val="9"/>
    <w:qFormat/>
    <w:rsid w:val="00E057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063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D0633"/>
    <w:rPr>
      <w:color w:val="800080"/>
      <w:u w:val="single"/>
    </w:rPr>
  </w:style>
  <w:style w:type="paragraph" w:customStyle="1" w:styleId="font5">
    <w:name w:val="font5"/>
    <w:basedOn w:val="a"/>
    <w:rsid w:val="006D063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font6">
    <w:name w:val="font6"/>
    <w:basedOn w:val="a"/>
    <w:rsid w:val="006D063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font7">
    <w:name w:val="font7"/>
    <w:basedOn w:val="a"/>
    <w:rsid w:val="006D063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customStyle="1" w:styleId="font8">
    <w:name w:val="font8"/>
    <w:basedOn w:val="a"/>
    <w:rsid w:val="006D0633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0"/>
      <w:szCs w:val="20"/>
    </w:rPr>
  </w:style>
  <w:style w:type="paragraph" w:customStyle="1" w:styleId="font9">
    <w:name w:val="font9"/>
    <w:basedOn w:val="a"/>
    <w:rsid w:val="006D0633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</w:rPr>
  </w:style>
  <w:style w:type="paragraph" w:customStyle="1" w:styleId="font10">
    <w:name w:val="font10"/>
    <w:basedOn w:val="a"/>
    <w:rsid w:val="006D0633"/>
    <w:pPr>
      <w:spacing w:before="100" w:beforeAutospacing="1" w:after="100" w:afterAutospacing="1" w:line="240" w:lineRule="auto"/>
    </w:pPr>
    <w:rPr>
      <w:rFonts w:ascii="Segoe UI Symbol" w:eastAsia="Times New Roman" w:hAnsi="Segoe UI Symbol" w:cs="Times New Roman"/>
      <w:b/>
      <w:bCs/>
      <w:sz w:val="20"/>
      <w:szCs w:val="20"/>
    </w:rPr>
  </w:style>
  <w:style w:type="paragraph" w:customStyle="1" w:styleId="xl67">
    <w:name w:val="xl67"/>
    <w:basedOn w:val="a"/>
    <w:rsid w:val="006D063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68">
    <w:name w:val="xl68"/>
    <w:basedOn w:val="a"/>
    <w:rsid w:val="006D063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69">
    <w:name w:val="xl69"/>
    <w:basedOn w:val="a"/>
    <w:rsid w:val="006D063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70">
    <w:name w:val="xl70"/>
    <w:basedOn w:val="a"/>
    <w:rsid w:val="006D063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71">
    <w:name w:val="xl71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72">
    <w:name w:val="xl72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73">
    <w:name w:val="xl73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customStyle="1" w:styleId="xl74">
    <w:name w:val="xl74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75">
    <w:name w:val="xl75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76">
    <w:name w:val="xl76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77">
    <w:name w:val="xl77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78">
    <w:name w:val="xl78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79">
    <w:name w:val="xl79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80">
    <w:name w:val="xl80"/>
    <w:basedOn w:val="a"/>
    <w:rsid w:val="006D0633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81">
    <w:name w:val="xl81"/>
    <w:basedOn w:val="a"/>
    <w:rsid w:val="006D0633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82">
    <w:name w:val="xl82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83">
    <w:name w:val="xl83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customStyle="1" w:styleId="xl84">
    <w:name w:val="xl84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85">
    <w:name w:val="xl85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86">
    <w:name w:val="xl86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87">
    <w:name w:val="xl87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88">
    <w:name w:val="xl88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0"/>
      <w:szCs w:val="20"/>
    </w:rPr>
  </w:style>
  <w:style w:type="paragraph" w:customStyle="1" w:styleId="xl89">
    <w:name w:val="xl89"/>
    <w:basedOn w:val="a"/>
    <w:rsid w:val="006D063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0">
    <w:name w:val="xl90"/>
    <w:basedOn w:val="a"/>
    <w:rsid w:val="006D063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1">
    <w:name w:val="xl91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2">
    <w:name w:val="xl92"/>
    <w:basedOn w:val="a"/>
    <w:rsid w:val="006D0633"/>
    <w:pP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List Paragraph"/>
    <w:basedOn w:val="a"/>
    <w:uiPriority w:val="34"/>
    <w:qFormat/>
    <w:rsid w:val="004522CF"/>
    <w:pPr>
      <w:ind w:left="720"/>
      <w:contextualSpacing/>
    </w:pPr>
  </w:style>
  <w:style w:type="table" w:styleId="a6">
    <w:name w:val="Table Grid"/>
    <w:basedOn w:val="a1"/>
    <w:uiPriority w:val="59"/>
    <w:rsid w:val="004522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057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E05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57E3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E057E3"/>
    <w:rPr>
      <w:b/>
      <w:bCs/>
    </w:rPr>
  </w:style>
  <w:style w:type="character" w:styleId="aa">
    <w:name w:val="Emphasis"/>
    <w:basedOn w:val="a0"/>
    <w:uiPriority w:val="20"/>
    <w:qFormat/>
    <w:rsid w:val="00E057E3"/>
    <w:rPr>
      <w:i/>
      <w:iCs/>
    </w:rPr>
  </w:style>
  <w:style w:type="paragraph" w:styleId="ab">
    <w:name w:val="TOC Heading"/>
    <w:basedOn w:val="1"/>
    <w:next w:val="a"/>
    <w:uiPriority w:val="39"/>
    <w:semiHidden/>
    <w:unhideWhenUsed/>
    <w:qFormat/>
    <w:rsid w:val="00AC5F2A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AC5F2A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1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7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1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5954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48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98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4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8070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7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9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154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6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4500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4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95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55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1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2625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8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61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950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0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1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7344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7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7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16282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52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19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1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83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0857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163524">
                          <w:marLeft w:val="0"/>
                          <w:marRight w:val="0"/>
                          <w:marTop w:val="0"/>
                          <w:marBottom w:val="1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144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3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7573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40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615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582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7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00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9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9484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7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97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63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61606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35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76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62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7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6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084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901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5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37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68053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2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14235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811043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66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865118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600974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712270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80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1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63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38542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63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4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798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28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30789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50732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72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997266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1942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4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853190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848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2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220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74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67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23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9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24188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423841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819803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2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617854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44005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36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47795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54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7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3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3026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229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89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73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032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9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0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93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39522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5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02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9683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63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98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3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64873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6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647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13850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206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0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2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749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6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16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202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1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512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1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36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88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9654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324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01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2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4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4749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8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39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2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7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3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2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5373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45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050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1113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88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7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4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2004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8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339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5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7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1156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25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44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46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9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0911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99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03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0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53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1663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93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506608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454447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11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20309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374618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22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46566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72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8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0176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50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54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7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0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084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9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41451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451394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4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59278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83645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05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791924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79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3076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5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3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1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9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6509">
              <w:marLeft w:val="0"/>
              <w:marRight w:val="0"/>
              <w:marTop w:val="3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0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88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2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372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84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76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9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5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0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655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05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32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399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04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22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57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6437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66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44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34107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9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04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5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7863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334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48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0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58132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329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tatic.wixstatic.com/media/b4d8eb_8a3bbc6f4a6a4db5835666e47e6f5014.jpg/v1/fill/w_279,h_118,al_c,q_80,usm_0.66_1.00_0.01/b4d8eb_8a3bbc6f4a6a4db5835666e47e6f5014.webp" TargetMode="External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02C75-7CAB-43AA-B858-C5DABB1F3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24</Pages>
  <Words>2315</Words>
  <Characters>13199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goryacheva_ia</dc:creator>
  <cp:keywords/>
  <dc:description/>
  <cp:lastModifiedBy>goryacheva_ia</cp:lastModifiedBy>
  <cp:revision>16</cp:revision>
  <cp:lastPrinted>2021-04-21T06:40:00Z</cp:lastPrinted>
  <dcterms:created xsi:type="dcterms:W3CDTF">2021-04-21T06:38:00Z</dcterms:created>
  <dcterms:modified xsi:type="dcterms:W3CDTF">2021-08-23T07:15:00Z</dcterms:modified>
</cp:coreProperties>
</file>